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3F" w:rsidRPr="00F5255F" w:rsidRDefault="00A1173F" w:rsidP="00546709">
      <w:pPr>
        <w:shd w:val="clear" w:color="auto" w:fill="FFFFFF"/>
        <w:spacing w:after="168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5255F" w:rsidRDefault="00F5255F" w:rsidP="00F5255F">
      <w:pPr>
        <w:pStyle w:val="a4"/>
        <w:spacing w:after="0"/>
        <w:rPr>
          <w:rStyle w:val="a6"/>
          <w:rFonts w:ascii="Times New Roman" w:hAnsi="Times New Roman"/>
          <w:bCs w:val="0"/>
          <w:sz w:val="28"/>
          <w:szCs w:val="28"/>
        </w:rPr>
      </w:pPr>
    </w:p>
    <w:p w:rsidR="00F5255F" w:rsidRDefault="00F5255F" w:rsidP="00F5255F">
      <w:pPr>
        <w:pStyle w:val="a4"/>
        <w:spacing w:after="0"/>
        <w:rPr>
          <w:rStyle w:val="a6"/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2423160</wp:posOffset>
            </wp:positionH>
            <wp:positionV relativeFrom="paragraph">
              <wp:posOffset>-520700</wp:posOffset>
            </wp:positionV>
            <wp:extent cx="1285875" cy="1123950"/>
            <wp:effectExtent l="0" t="0" r="0" b="0"/>
            <wp:wrapNone/>
            <wp:docPr id="3" name="Рисунок 2" descr="Логотип Дербент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 Дербента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255F" w:rsidRPr="00A07313" w:rsidRDefault="00F5255F" w:rsidP="00F5255F">
      <w:pPr>
        <w:pStyle w:val="a4"/>
        <w:spacing w:after="0"/>
        <w:rPr>
          <w:rStyle w:val="a6"/>
          <w:rFonts w:ascii="Times New Roman" w:hAnsi="Times New Roman"/>
          <w:bCs w:val="0"/>
          <w:sz w:val="28"/>
          <w:szCs w:val="28"/>
        </w:rPr>
      </w:pPr>
      <w:r w:rsidRPr="00B857E4">
        <w:rPr>
          <w:rStyle w:val="a6"/>
          <w:rFonts w:ascii="Times New Roman" w:hAnsi="Times New Roman"/>
          <w:bCs w:val="0"/>
          <w:sz w:val="28"/>
          <w:szCs w:val="28"/>
        </w:rPr>
        <w:t>Республика Дагестан</w:t>
      </w:r>
    </w:p>
    <w:p w:rsidR="00F5255F" w:rsidRPr="00B857E4" w:rsidRDefault="00F5255F" w:rsidP="00F5255F">
      <w:pPr>
        <w:keepNext/>
        <w:jc w:val="center"/>
        <w:outlineLvl w:val="1"/>
        <w:rPr>
          <w:rFonts w:ascii="Times New Roman" w:hAnsi="Times New Roman" w:cs="Times New Roman"/>
          <w:b/>
          <w:shadow/>
          <w:sz w:val="28"/>
          <w:szCs w:val="28"/>
        </w:rPr>
      </w:pPr>
      <w:r w:rsidRPr="00B857E4">
        <w:rPr>
          <w:rFonts w:ascii="Times New Roman" w:hAnsi="Times New Roman" w:cs="Times New Roman"/>
          <w:b/>
          <w:shadow/>
          <w:sz w:val="28"/>
          <w:szCs w:val="28"/>
        </w:rPr>
        <w:t>«ДЕРБЕНТСКОЕ ГОРОДСКОЕ УПРАВЛЕНИЕ ОБРАЗОВАНИЯ»</w:t>
      </w:r>
    </w:p>
    <w:p w:rsidR="00F5255F" w:rsidRPr="00B857E4" w:rsidRDefault="00F5255F" w:rsidP="00F5255F">
      <w:pPr>
        <w:keepNext/>
        <w:jc w:val="center"/>
        <w:outlineLvl w:val="1"/>
        <w:rPr>
          <w:rFonts w:ascii="Times New Roman" w:hAnsi="Times New Roman" w:cs="Times New Roman"/>
          <w:b/>
          <w:shadow/>
          <w:sz w:val="32"/>
          <w:szCs w:val="32"/>
        </w:rPr>
      </w:pPr>
      <w:r w:rsidRPr="00B857E4">
        <w:rPr>
          <w:rFonts w:ascii="Times New Roman" w:hAnsi="Times New Roman" w:cs="Times New Roman"/>
          <w:b/>
          <w:shadow/>
          <w:sz w:val="32"/>
          <w:szCs w:val="32"/>
        </w:rPr>
        <w:t>Муниципальное бюджетное дошкольное образовательное учреждение «Центр развития –детский сад № 11 «Петушок»</w:t>
      </w:r>
    </w:p>
    <w:p w:rsidR="00F5255F" w:rsidRPr="00B857E4" w:rsidRDefault="00F5255F" w:rsidP="00F5255F">
      <w:pPr>
        <w:pBdr>
          <w:bottom w:val="thinThickMediumGap" w:sz="24" w:space="3" w:color="auto"/>
        </w:pBdr>
        <w:jc w:val="center"/>
        <w:rPr>
          <w:rFonts w:ascii="Times New Roman" w:hAnsi="Times New Roman" w:cs="Times New Roman"/>
          <w:b/>
          <w:sz w:val="20"/>
          <w:szCs w:val="20"/>
        </w:rPr>
      </w:pPr>
      <w:smartTag w:uri="urn:schemas-microsoft-com:office:smarttags" w:element="metricconverter">
        <w:smartTagPr>
          <w:attr w:name="ProductID" w:val="368600, г"/>
        </w:smartTagPr>
        <w:r w:rsidRPr="00B857E4">
          <w:rPr>
            <w:rFonts w:ascii="Times New Roman" w:hAnsi="Times New Roman" w:cs="Times New Roman"/>
            <w:b/>
            <w:sz w:val="20"/>
            <w:szCs w:val="20"/>
          </w:rPr>
          <w:t>368600, г</w:t>
        </w:r>
      </w:smartTag>
      <w:r w:rsidRPr="00B857E4">
        <w:rPr>
          <w:rFonts w:ascii="Times New Roman" w:hAnsi="Times New Roman" w:cs="Times New Roman"/>
          <w:b/>
          <w:sz w:val="20"/>
          <w:szCs w:val="20"/>
        </w:rPr>
        <w:t>. Дербент</w:t>
      </w:r>
      <w:r w:rsidRPr="00B857E4">
        <w:rPr>
          <w:rFonts w:ascii="Times New Roman" w:hAnsi="Times New Roman" w:cs="Times New Roman"/>
          <w:b/>
          <w:color w:val="0000FF"/>
          <w:sz w:val="20"/>
          <w:szCs w:val="20"/>
        </w:rPr>
        <w:t xml:space="preserve"> </w:t>
      </w:r>
      <w:r w:rsidRPr="00B857E4">
        <w:rPr>
          <w:rFonts w:ascii="Times New Roman" w:hAnsi="Times New Roman" w:cs="Times New Roman"/>
          <w:b/>
          <w:sz w:val="20"/>
          <w:szCs w:val="20"/>
        </w:rPr>
        <w:t xml:space="preserve">ул.Ленина , 89 ;   </w:t>
      </w:r>
      <w:r w:rsidRPr="00B857E4">
        <w:rPr>
          <w:rFonts w:ascii="Times New Roman" w:hAnsi="Times New Roman" w:cs="Times New Roman"/>
          <w:b/>
          <w:color w:val="0000FF"/>
          <w:sz w:val="20"/>
          <w:szCs w:val="20"/>
        </w:rPr>
        <w:t xml:space="preserve"> </w:t>
      </w:r>
      <w:r w:rsidRPr="00B857E4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B857E4">
        <w:rPr>
          <w:rFonts w:ascii="Times New Roman" w:hAnsi="Times New Roman" w:cs="Times New Roman"/>
          <w:b/>
          <w:sz w:val="20"/>
          <w:szCs w:val="20"/>
        </w:rPr>
        <w:t>-</w:t>
      </w:r>
      <w:r w:rsidRPr="00B857E4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B857E4">
        <w:rPr>
          <w:rFonts w:ascii="Times New Roman" w:hAnsi="Times New Roman" w:cs="Times New Roman"/>
          <w:b/>
          <w:color w:val="0000FF"/>
          <w:sz w:val="20"/>
          <w:szCs w:val="20"/>
        </w:rPr>
        <w:t xml:space="preserve">: </w:t>
      </w:r>
      <w:hyperlink r:id="rId6" w:history="1">
        <w:r w:rsidRPr="00B857E4">
          <w:rPr>
            <w:rStyle w:val="a3"/>
            <w:rFonts w:ascii="Times New Roman" w:hAnsi="Times New Roman"/>
            <w:sz w:val="20"/>
            <w:szCs w:val="20"/>
            <w:lang w:val="en-US"/>
          </w:rPr>
          <w:t>detsadpetushok</w:t>
        </w:r>
        <w:r w:rsidRPr="00B857E4">
          <w:rPr>
            <w:rStyle w:val="a3"/>
            <w:rFonts w:ascii="Times New Roman" w:hAnsi="Times New Roman"/>
            <w:sz w:val="20"/>
            <w:szCs w:val="20"/>
          </w:rPr>
          <w:t>11@</w:t>
        </w:r>
        <w:r w:rsidRPr="00B857E4">
          <w:rPr>
            <w:rStyle w:val="a3"/>
            <w:rFonts w:ascii="Times New Roman" w:hAnsi="Times New Roman"/>
            <w:sz w:val="20"/>
            <w:szCs w:val="20"/>
            <w:lang w:val="en-US"/>
          </w:rPr>
          <w:t>mail</w:t>
        </w:r>
        <w:r w:rsidRPr="00B857E4">
          <w:rPr>
            <w:rStyle w:val="a3"/>
            <w:rFonts w:ascii="Times New Roman" w:hAnsi="Times New Roman"/>
            <w:sz w:val="20"/>
            <w:szCs w:val="20"/>
          </w:rPr>
          <w:t>.</w:t>
        </w:r>
        <w:r w:rsidRPr="00B857E4"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</w:hyperlink>
    </w:p>
    <w:p w:rsidR="00A1173F" w:rsidRPr="00A1173F" w:rsidRDefault="00A1173F" w:rsidP="00F5255F">
      <w:pPr>
        <w:shd w:val="clear" w:color="auto" w:fill="FFFFFF"/>
        <w:spacing w:after="312" w:line="240" w:lineRule="auto"/>
        <w:jc w:val="center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</w:p>
    <w:p w:rsidR="00A1173F" w:rsidRPr="00F5255F" w:rsidRDefault="00A1173F" w:rsidP="00F525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F5255F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bdr w:val="none" w:sz="0" w:space="0" w:color="auto" w:frame="1"/>
          <w:lang w:eastAsia="ru-RU"/>
        </w:rPr>
        <w:t>ПЛАН</w:t>
      </w:r>
    </w:p>
    <w:p w:rsidR="00A1173F" w:rsidRPr="00F5255F" w:rsidRDefault="00A1173F" w:rsidP="00F525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F5255F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bdr w:val="none" w:sz="0" w:space="0" w:color="auto" w:frame="1"/>
          <w:lang w:eastAsia="ru-RU"/>
        </w:rPr>
        <w:t>проведения мероприятий</w:t>
      </w:r>
      <w:r w:rsidR="00546709" w:rsidRPr="00F5255F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bdr w:val="none" w:sz="0" w:space="0" w:color="auto" w:frame="1"/>
          <w:lang w:eastAsia="ru-RU"/>
        </w:rPr>
        <w:t>,</w:t>
      </w:r>
      <w:r w:rsidRPr="00F5255F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bdr w:val="none" w:sz="0" w:space="0" w:color="auto" w:frame="1"/>
          <w:lang w:eastAsia="ru-RU"/>
        </w:rPr>
        <w:t xml:space="preserve"> посвящённых</w:t>
      </w:r>
    </w:p>
    <w:p w:rsidR="00A1173F" w:rsidRPr="00F5255F" w:rsidRDefault="00A1173F" w:rsidP="00F525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F5255F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bdr w:val="none" w:sz="0" w:space="0" w:color="auto" w:frame="1"/>
          <w:lang w:eastAsia="ru-RU"/>
        </w:rPr>
        <w:t>Дню солидарности в борьбе с терроризмом</w:t>
      </w:r>
    </w:p>
    <w:p w:rsidR="00A1173F" w:rsidRPr="00F5255F" w:rsidRDefault="00A1173F" w:rsidP="00F525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F5255F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bdr w:val="none" w:sz="0" w:space="0" w:color="auto" w:frame="1"/>
          <w:lang w:eastAsia="ru-RU"/>
        </w:rPr>
        <w:t xml:space="preserve">в МБДОУ </w:t>
      </w:r>
      <w:r w:rsidR="00546709" w:rsidRPr="00F5255F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bdr w:val="none" w:sz="0" w:space="0" w:color="auto" w:frame="1"/>
          <w:lang w:eastAsia="ru-RU"/>
        </w:rPr>
        <w:t>ЦРР «Д/С №11«Петушок</w:t>
      </w:r>
      <w:r w:rsidRPr="00F5255F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bdr w:val="none" w:sz="0" w:space="0" w:color="auto" w:frame="1"/>
          <w:lang w:eastAsia="ru-RU"/>
        </w:rPr>
        <w:t>»</w:t>
      </w:r>
    </w:p>
    <w:p w:rsidR="00A1173F" w:rsidRPr="00F5255F" w:rsidRDefault="00546709" w:rsidP="00F525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 w:rsidRPr="00F5255F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bdr w:val="none" w:sz="0" w:space="0" w:color="auto" w:frame="1"/>
          <w:lang w:eastAsia="ru-RU"/>
        </w:rPr>
        <w:t>30.08</w:t>
      </w:r>
      <w:r w:rsidR="00A1173F" w:rsidRPr="00F5255F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bdr w:val="none" w:sz="0" w:space="0" w:color="auto" w:frame="1"/>
          <w:lang w:eastAsia="ru-RU"/>
        </w:rPr>
        <w:t>.</w:t>
      </w:r>
      <w:r w:rsidRPr="00F5255F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bdr w:val="none" w:sz="0" w:space="0" w:color="auto" w:frame="1"/>
          <w:lang w:eastAsia="ru-RU"/>
        </w:rPr>
        <w:t>2019</w:t>
      </w:r>
      <w:r w:rsidR="00A1173F" w:rsidRPr="00F5255F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bdr w:val="none" w:sz="0" w:space="0" w:color="auto" w:frame="1"/>
          <w:lang w:eastAsia="ru-RU"/>
        </w:rPr>
        <w:t>г.</w:t>
      </w:r>
    </w:p>
    <w:p w:rsidR="00A1173F" w:rsidRPr="00A1173F" w:rsidRDefault="00A1173F" w:rsidP="00F5255F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A1173F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 </w:t>
      </w:r>
    </w:p>
    <w:p w:rsidR="00A1173F" w:rsidRPr="00A1173F" w:rsidRDefault="00A1173F" w:rsidP="00A1173F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17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Цель: Формирование общественного сознания и гражданской позиции подрастающего поколения, объяснение сущности терроризма, воспитание толерантности и взаимоуважения.</w:t>
      </w:r>
    </w:p>
    <w:tbl>
      <w:tblPr>
        <w:tblW w:w="10065" w:type="dxa"/>
        <w:tblCellSpacing w:w="0" w:type="dxa"/>
        <w:tblBorders>
          <w:top w:val="outset" w:sz="6" w:space="0" w:color="B9E4F9"/>
          <w:left w:val="outset" w:sz="6" w:space="0" w:color="B9E4F9"/>
          <w:bottom w:val="outset" w:sz="6" w:space="0" w:color="B9E4F9"/>
          <w:right w:val="outset" w:sz="6" w:space="0" w:color="B9E4F9"/>
        </w:tblBorders>
        <w:tblCellMar>
          <w:left w:w="0" w:type="dxa"/>
          <w:right w:w="0" w:type="dxa"/>
        </w:tblCellMar>
        <w:tblLook w:val="04A0"/>
      </w:tblPr>
      <w:tblGrid>
        <w:gridCol w:w="1410"/>
        <w:gridCol w:w="4473"/>
        <w:gridCol w:w="1628"/>
        <w:gridCol w:w="2554"/>
      </w:tblGrid>
      <w:tr w:rsidR="00A1173F" w:rsidRPr="00A1173F" w:rsidTr="00A1173F">
        <w:trPr>
          <w:tblCellSpacing w:w="0" w:type="dxa"/>
        </w:trPr>
        <w:tc>
          <w:tcPr>
            <w:tcW w:w="855" w:type="dxa"/>
            <w:tcBorders>
              <w:top w:val="outset" w:sz="6" w:space="0" w:color="B9E4F9"/>
              <w:left w:val="outset" w:sz="6" w:space="0" w:color="B9E4F9"/>
              <w:bottom w:val="outset" w:sz="6" w:space="0" w:color="B9E4F9"/>
              <w:right w:val="outset" w:sz="6" w:space="0" w:color="B9E4F9"/>
            </w:tcBorders>
            <w:vAlign w:val="center"/>
            <w:hideMark/>
          </w:tcPr>
          <w:p w:rsidR="00A1173F" w:rsidRPr="00A1173F" w:rsidRDefault="00A1173F" w:rsidP="00A1173F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15" w:type="dxa"/>
            <w:tcBorders>
              <w:top w:val="outset" w:sz="6" w:space="0" w:color="B9E4F9"/>
              <w:left w:val="outset" w:sz="6" w:space="0" w:color="B9E4F9"/>
              <w:bottom w:val="outset" w:sz="6" w:space="0" w:color="B9E4F9"/>
              <w:right w:val="outset" w:sz="6" w:space="0" w:color="B9E4F9"/>
            </w:tcBorders>
            <w:vAlign w:val="center"/>
            <w:hideMark/>
          </w:tcPr>
          <w:p w:rsidR="00A1173F" w:rsidRPr="00A1173F" w:rsidRDefault="00A1173F" w:rsidP="00A1173F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95" w:type="dxa"/>
            <w:tcBorders>
              <w:top w:val="outset" w:sz="6" w:space="0" w:color="B9E4F9"/>
              <w:left w:val="outset" w:sz="6" w:space="0" w:color="B9E4F9"/>
              <w:bottom w:val="outset" w:sz="6" w:space="0" w:color="B9E4F9"/>
              <w:right w:val="outset" w:sz="6" w:space="0" w:color="B9E4F9"/>
            </w:tcBorders>
            <w:vAlign w:val="center"/>
            <w:hideMark/>
          </w:tcPr>
          <w:p w:rsidR="00A1173F" w:rsidRPr="00A1173F" w:rsidRDefault="00A1173F" w:rsidP="00A1173F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2700" w:type="dxa"/>
            <w:tcBorders>
              <w:top w:val="outset" w:sz="6" w:space="0" w:color="B9E4F9"/>
              <w:left w:val="outset" w:sz="6" w:space="0" w:color="B9E4F9"/>
              <w:bottom w:val="outset" w:sz="6" w:space="0" w:color="B9E4F9"/>
              <w:right w:val="outset" w:sz="6" w:space="0" w:color="B9E4F9"/>
            </w:tcBorders>
            <w:vAlign w:val="center"/>
            <w:hideMark/>
          </w:tcPr>
          <w:p w:rsidR="00A1173F" w:rsidRPr="00A1173F" w:rsidRDefault="00A1173F" w:rsidP="00A1173F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1173F" w:rsidRPr="00A1173F" w:rsidTr="00A1173F">
        <w:trPr>
          <w:tblCellSpacing w:w="0" w:type="dxa"/>
        </w:trPr>
        <w:tc>
          <w:tcPr>
            <w:tcW w:w="855" w:type="dxa"/>
            <w:tcBorders>
              <w:top w:val="outset" w:sz="6" w:space="0" w:color="B9E4F9"/>
              <w:left w:val="outset" w:sz="6" w:space="0" w:color="B9E4F9"/>
              <w:bottom w:val="outset" w:sz="6" w:space="0" w:color="B9E4F9"/>
              <w:right w:val="outset" w:sz="6" w:space="0" w:color="B9E4F9"/>
            </w:tcBorders>
            <w:vAlign w:val="center"/>
            <w:hideMark/>
          </w:tcPr>
          <w:p w:rsidR="00A1173F" w:rsidRPr="00A1173F" w:rsidRDefault="00A1173F" w:rsidP="00A1173F">
            <w:pPr>
              <w:numPr>
                <w:ilvl w:val="0"/>
                <w:numId w:val="1"/>
              </w:numPr>
              <w:spacing w:after="100" w:line="240" w:lineRule="auto"/>
              <w:ind w:left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B9E4F9"/>
              <w:left w:val="outset" w:sz="6" w:space="0" w:color="B9E4F9"/>
              <w:bottom w:val="outset" w:sz="6" w:space="0" w:color="B9E4F9"/>
              <w:right w:val="outset" w:sz="6" w:space="0" w:color="B9E4F9"/>
            </w:tcBorders>
            <w:vAlign w:val="center"/>
            <w:hideMark/>
          </w:tcPr>
          <w:p w:rsidR="00546709" w:rsidRDefault="00A1173F" w:rsidP="00A1173F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  сайте МБДОУ</w:t>
            </w:r>
            <w:r w:rsidR="00546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ЦРР «Д/С №11</w:t>
            </w:r>
            <w:r w:rsidRPr="00A1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546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Петушок</w:t>
            </w:r>
            <w:r w:rsidRPr="00A1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 в сети Интернет </w:t>
            </w:r>
          </w:p>
          <w:p w:rsidR="00A1173F" w:rsidRPr="00A1173F" w:rsidRDefault="00546709" w:rsidP="00A1173F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1.Плана проведения мероприятий,</w:t>
            </w:r>
            <w:r w:rsidR="00BF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173F" w:rsidRPr="00A1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посвященных Дню солидарности в борьбе с терроризмом;</w:t>
            </w:r>
          </w:p>
          <w:p w:rsidR="00A1173F" w:rsidRPr="00A1173F" w:rsidRDefault="00A1173F" w:rsidP="00A1173F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Информацию  о «Дне солидарности в борьбе с терроризмом» .</w:t>
            </w:r>
          </w:p>
        </w:tc>
        <w:tc>
          <w:tcPr>
            <w:tcW w:w="1695" w:type="dxa"/>
            <w:tcBorders>
              <w:top w:val="outset" w:sz="6" w:space="0" w:color="B9E4F9"/>
              <w:left w:val="outset" w:sz="6" w:space="0" w:color="B9E4F9"/>
              <w:bottom w:val="outset" w:sz="6" w:space="0" w:color="B9E4F9"/>
              <w:right w:val="outset" w:sz="6" w:space="0" w:color="B9E4F9"/>
            </w:tcBorders>
            <w:vAlign w:val="center"/>
            <w:hideMark/>
          </w:tcPr>
          <w:p w:rsidR="00A1173F" w:rsidRPr="00A1173F" w:rsidRDefault="00546709" w:rsidP="00A1173F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30.08.2019</w:t>
            </w:r>
            <w:r w:rsidR="00A1173F" w:rsidRPr="00A1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700" w:type="dxa"/>
            <w:tcBorders>
              <w:top w:val="outset" w:sz="6" w:space="0" w:color="B9E4F9"/>
              <w:left w:val="outset" w:sz="6" w:space="0" w:color="B9E4F9"/>
              <w:bottom w:val="outset" w:sz="6" w:space="0" w:color="B9E4F9"/>
              <w:right w:val="outset" w:sz="6" w:space="0" w:color="B9E4F9"/>
            </w:tcBorders>
            <w:vAlign w:val="center"/>
            <w:hideMark/>
          </w:tcPr>
          <w:p w:rsidR="00A1173F" w:rsidRPr="00A1173F" w:rsidRDefault="00A1173F" w:rsidP="00A1173F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за сайт ДОУ</w:t>
            </w:r>
          </w:p>
        </w:tc>
      </w:tr>
      <w:tr w:rsidR="00A1173F" w:rsidRPr="00A1173F" w:rsidTr="00A1173F">
        <w:trPr>
          <w:tblCellSpacing w:w="0" w:type="dxa"/>
        </w:trPr>
        <w:tc>
          <w:tcPr>
            <w:tcW w:w="855" w:type="dxa"/>
            <w:tcBorders>
              <w:top w:val="outset" w:sz="6" w:space="0" w:color="B9E4F9"/>
              <w:left w:val="outset" w:sz="6" w:space="0" w:color="B9E4F9"/>
              <w:bottom w:val="outset" w:sz="6" w:space="0" w:color="B9E4F9"/>
              <w:right w:val="outset" w:sz="6" w:space="0" w:color="B9E4F9"/>
            </w:tcBorders>
            <w:vAlign w:val="center"/>
            <w:hideMark/>
          </w:tcPr>
          <w:p w:rsidR="00A1173F" w:rsidRPr="00A1173F" w:rsidRDefault="00A1173F" w:rsidP="00A1173F">
            <w:pPr>
              <w:numPr>
                <w:ilvl w:val="0"/>
                <w:numId w:val="2"/>
              </w:numPr>
              <w:spacing w:after="100" w:line="240" w:lineRule="auto"/>
              <w:ind w:left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B9E4F9"/>
              <w:left w:val="outset" w:sz="6" w:space="0" w:color="B9E4F9"/>
              <w:bottom w:val="outset" w:sz="6" w:space="0" w:color="B9E4F9"/>
              <w:right w:val="outset" w:sz="6" w:space="0" w:color="B9E4F9"/>
            </w:tcBorders>
            <w:vAlign w:val="center"/>
            <w:hideMark/>
          </w:tcPr>
          <w:p w:rsidR="00A1173F" w:rsidRPr="00A1173F" w:rsidRDefault="00A1173F" w:rsidP="00A1173F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размещение на информационных стендах информации о «Дне солидарности в борьбе с терроризмом»</w:t>
            </w:r>
          </w:p>
        </w:tc>
        <w:tc>
          <w:tcPr>
            <w:tcW w:w="1695" w:type="dxa"/>
            <w:tcBorders>
              <w:top w:val="outset" w:sz="6" w:space="0" w:color="B9E4F9"/>
              <w:left w:val="outset" w:sz="6" w:space="0" w:color="B9E4F9"/>
              <w:bottom w:val="outset" w:sz="6" w:space="0" w:color="B9E4F9"/>
              <w:right w:val="outset" w:sz="6" w:space="0" w:color="B9E4F9"/>
            </w:tcBorders>
            <w:vAlign w:val="center"/>
            <w:hideMark/>
          </w:tcPr>
          <w:p w:rsidR="00A1173F" w:rsidRPr="00A1173F" w:rsidRDefault="00546709" w:rsidP="00A1173F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28.08.2019 г.-02.09.2019</w:t>
            </w:r>
            <w:r w:rsidR="00A1173F" w:rsidRPr="00A1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700" w:type="dxa"/>
            <w:tcBorders>
              <w:top w:val="outset" w:sz="6" w:space="0" w:color="B9E4F9"/>
              <w:left w:val="outset" w:sz="6" w:space="0" w:color="B9E4F9"/>
              <w:bottom w:val="outset" w:sz="6" w:space="0" w:color="B9E4F9"/>
              <w:right w:val="outset" w:sz="6" w:space="0" w:color="B9E4F9"/>
            </w:tcBorders>
            <w:vAlign w:val="center"/>
            <w:hideMark/>
          </w:tcPr>
          <w:p w:rsidR="00A1173F" w:rsidRPr="00A1173F" w:rsidRDefault="00A1173F" w:rsidP="00A1173F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возрастных групп</w:t>
            </w:r>
          </w:p>
        </w:tc>
      </w:tr>
      <w:tr w:rsidR="00546709" w:rsidRPr="00A1173F" w:rsidTr="00A1173F">
        <w:trPr>
          <w:tblCellSpacing w:w="0" w:type="dxa"/>
        </w:trPr>
        <w:tc>
          <w:tcPr>
            <w:tcW w:w="855" w:type="dxa"/>
            <w:tcBorders>
              <w:top w:val="outset" w:sz="6" w:space="0" w:color="B9E4F9"/>
              <w:left w:val="outset" w:sz="6" w:space="0" w:color="B9E4F9"/>
              <w:bottom w:val="outset" w:sz="6" w:space="0" w:color="B9E4F9"/>
              <w:right w:val="outset" w:sz="6" w:space="0" w:color="B9E4F9"/>
            </w:tcBorders>
            <w:vAlign w:val="center"/>
          </w:tcPr>
          <w:p w:rsidR="00546709" w:rsidRPr="00A1173F" w:rsidRDefault="00BF02C6" w:rsidP="00BF02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3</w:t>
            </w:r>
          </w:p>
        </w:tc>
        <w:tc>
          <w:tcPr>
            <w:tcW w:w="4815" w:type="dxa"/>
            <w:tcBorders>
              <w:top w:val="outset" w:sz="6" w:space="0" w:color="B9E4F9"/>
              <w:left w:val="outset" w:sz="6" w:space="0" w:color="B9E4F9"/>
              <w:bottom w:val="outset" w:sz="6" w:space="0" w:color="B9E4F9"/>
              <w:right w:val="outset" w:sz="6" w:space="0" w:color="B9E4F9"/>
            </w:tcBorders>
            <w:vAlign w:val="center"/>
          </w:tcPr>
          <w:p w:rsidR="00546709" w:rsidRPr="00A1173F" w:rsidRDefault="00546709" w:rsidP="00A1173F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 «Дети-против терроризма»</w:t>
            </w:r>
          </w:p>
        </w:tc>
        <w:tc>
          <w:tcPr>
            <w:tcW w:w="1695" w:type="dxa"/>
            <w:tcBorders>
              <w:top w:val="outset" w:sz="6" w:space="0" w:color="B9E4F9"/>
              <w:left w:val="outset" w:sz="6" w:space="0" w:color="B9E4F9"/>
              <w:bottom w:val="outset" w:sz="6" w:space="0" w:color="B9E4F9"/>
              <w:right w:val="outset" w:sz="6" w:space="0" w:color="B9E4F9"/>
            </w:tcBorders>
            <w:vAlign w:val="center"/>
          </w:tcPr>
          <w:p w:rsidR="00546709" w:rsidRDefault="00C529FC" w:rsidP="00A1173F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</w:t>
            </w:r>
            <w:r w:rsidR="00BF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.09.2019г</w:t>
            </w:r>
          </w:p>
        </w:tc>
        <w:tc>
          <w:tcPr>
            <w:tcW w:w="2700" w:type="dxa"/>
            <w:tcBorders>
              <w:top w:val="outset" w:sz="6" w:space="0" w:color="B9E4F9"/>
              <w:left w:val="outset" w:sz="6" w:space="0" w:color="B9E4F9"/>
              <w:bottom w:val="outset" w:sz="6" w:space="0" w:color="B9E4F9"/>
              <w:right w:val="outset" w:sz="6" w:space="0" w:color="B9E4F9"/>
            </w:tcBorders>
            <w:vAlign w:val="center"/>
          </w:tcPr>
          <w:p w:rsidR="00546709" w:rsidRPr="00A1173F" w:rsidRDefault="00BF02C6" w:rsidP="00A1173F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 подготовительной к школе группы «Ромашка»</w:t>
            </w:r>
          </w:p>
        </w:tc>
      </w:tr>
      <w:tr w:rsidR="00A1173F" w:rsidRPr="00A1173F" w:rsidTr="00A1173F">
        <w:trPr>
          <w:tblCellSpacing w:w="0" w:type="dxa"/>
        </w:trPr>
        <w:tc>
          <w:tcPr>
            <w:tcW w:w="855" w:type="dxa"/>
            <w:tcBorders>
              <w:top w:val="outset" w:sz="6" w:space="0" w:color="B9E4F9"/>
              <w:left w:val="outset" w:sz="6" w:space="0" w:color="B9E4F9"/>
              <w:bottom w:val="outset" w:sz="6" w:space="0" w:color="B9E4F9"/>
              <w:right w:val="outset" w:sz="6" w:space="0" w:color="B9E4F9"/>
            </w:tcBorders>
            <w:vAlign w:val="center"/>
            <w:hideMark/>
          </w:tcPr>
          <w:p w:rsidR="00A1173F" w:rsidRPr="00A1173F" w:rsidRDefault="00BF02C6" w:rsidP="00BF02C6">
            <w:pPr>
              <w:spacing w:after="10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="00A1173F" w:rsidRPr="00A1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B9E4F9"/>
              <w:left w:val="outset" w:sz="6" w:space="0" w:color="B9E4F9"/>
              <w:bottom w:val="outset" w:sz="6" w:space="0" w:color="B9E4F9"/>
              <w:right w:val="outset" w:sz="6" w:space="0" w:color="B9E4F9"/>
            </w:tcBorders>
            <w:vAlign w:val="center"/>
            <w:hideMark/>
          </w:tcPr>
          <w:p w:rsidR="00A1173F" w:rsidRPr="00A1173F" w:rsidRDefault="00A1173F" w:rsidP="00A1173F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бесед, образовательной деятельности</w:t>
            </w:r>
            <w:r w:rsidR="00546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1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посвященных «Дню </w:t>
            </w:r>
            <w:r w:rsidRPr="00A1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солидарности в борьбе с терроризмом»</w:t>
            </w:r>
          </w:p>
        </w:tc>
        <w:tc>
          <w:tcPr>
            <w:tcW w:w="1695" w:type="dxa"/>
            <w:tcBorders>
              <w:top w:val="outset" w:sz="6" w:space="0" w:color="B9E4F9"/>
              <w:left w:val="outset" w:sz="6" w:space="0" w:color="B9E4F9"/>
              <w:bottom w:val="outset" w:sz="6" w:space="0" w:color="B9E4F9"/>
              <w:right w:val="outset" w:sz="6" w:space="0" w:color="B9E4F9"/>
            </w:tcBorders>
            <w:vAlign w:val="center"/>
            <w:hideMark/>
          </w:tcPr>
          <w:p w:rsidR="00A1173F" w:rsidRPr="00A1173F" w:rsidRDefault="00546709" w:rsidP="00A1173F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02.08.2019 г.-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05.09.2019</w:t>
            </w:r>
            <w:r w:rsidR="00A1173F" w:rsidRPr="00A1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700" w:type="dxa"/>
            <w:tcBorders>
              <w:top w:val="outset" w:sz="6" w:space="0" w:color="B9E4F9"/>
              <w:left w:val="outset" w:sz="6" w:space="0" w:color="B9E4F9"/>
              <w:bottom w:val="outset" w:sz="6" w:space="0" w:color="B9E4F9"/>
              <w:right w:val="outset" w:sz="6" w:space="0" w:color="B9E4F9"/>
            </w:tcBorders>
            <w:vAlign w:val="center"/>
            <w:hideMark/>
          </w:tcPr>
          <w:p w:rsidR="00A1173F" w:rsidRPr="00A1173F" w:rsidRDefault="00A1173F" w:rsidP="00A1173F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Воспитатели всех </w:t>
            </w:r>
            <w:r w:rsidRPr="00A1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возрастных групп</w:t>
            </w:r>
          </w:p>
        </w:tc>
      </w:tr>
      <w:tr w:rsidR="00A1173F" w:rsidRPr="00A1173F" w:rsidTr="00A1173F">
        <w:trPr>
          <w:tblCellSpacing w:w="0" w:type="dxa"/>
        </w:trPr>
        <w:tc>
          <w:tcPr>
            <w:tcW w:w="855" w:type="dxa"/>
            <w:tcBorders>
              <w:top w:val="outset" w:sz="6" w:space="0" w:color="B9E4F9"/>
              <w:left w:val="outset" w:sz="6" w:space="0" w:color="B9E4F9"/>
              <w:bottom w:val="outset" w:sz="6" w:space="0" w:color="B9E4F9"/>
              <w:right w:val="outset" w:sz="6" w:space="0" w:color="B9E4F9"/>
            </w:tcBorders>
            <w:vAlign w:val="center"/>
            <w:hideMark/>
          </w:tcPr>
          <w:p w:rsidR="00A1173F" w:rsidRPr="00A1173F" w:rsidRDefault="00BF02C6" w:rsidP="00BF02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5</w:t>
            </w:r>
            <w:r w:rsidR="00A1173F" w:rsidRPr="00A1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B9E4F9"/>
              <w:left w:val="outset" w:sz="6" w:space="0" w:color="B9E4F9"/>
              <w:bottom w:val="outset" w:sz="6" w:space="0" w:color="B9E4F9"/>
              <w:right w:val="outset" w:sz="6" w:space="0" w:color="B9E4F9"/>
            </w:tcBorders>
            <w:vAlign w:val="center"/>
            <w:hideMark/>
          </w:tcPr>
          <w:p w:rsidR="00A1173F" w:rsidRPr="00A1173F" w:rsidRDefault="00BF02C6" w:rsidP="00A1173F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1173F" w:rsidRPr="00A1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кция «Шары памяти» запуск воздушных белых шаров:  </w:t>
            </w:r>
            <w:r w:rsidR="00A1173F" w:rsidRPr="00A11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="00A1173F" w:rsidRPr="00A1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1173F" w:rsidRPr="00A11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память</w:t>
            </w:r>
            <w:r w:rsidR="00A1173F" w:rsidRPr="00A1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1173F" w:rsidRPr="00A11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="00A1173F" w:rsidRPr="00A1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1173F" w:rsidRPr="00A11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детях</w:t>
            </w:r>
            <w:r w:rsidR="00A1173F" w:rsidRPr="00A1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1173F" w:rsidRPr="00A11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Беслана</w:t>
            </w:r>
            <w:r w:rsidR="00A1173F" w:rsidRPr="00A1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...помним и скорбим...</w:t>
            </w:r>
          </w:p>
        </w:tc>
        <w:tc>
          <w:tcPr>
            <w:tcW w:w="1695" w:type="dxa"/>
            <w:tcBorders>
              <w:top w:val="outset" w:sz="6" w:space="0" w:color="B9E4F9"/>
              <w:left w:val="outset" w:sz="6" w:space="0" w:color="B9E4F9"/>
              <w:bottom w:val="outset" w:sz="6" w:space="0" w:color="B9E4F9"/>
              <w:right w:val="outset" w:sz="6" w:space="0" w:color="B9E4F9"/>
            </w:tcBorders>
            <w:vAlign w:val="center"/>
            <w:hideMark/>
          </w:tcPr>
          <w:p w:rsidR="00A1173F" w:rsidRPr="00A1173F" w:rsidRDefault="00C529FC" w:rsidP="00A1173F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BF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.09.2019</w:t>
            </w:r>
            <w:r w:rsidR="00A1173F" w:rsidRPr="00A1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700" w:type="dxa"/>
            <w:tcBorders>
              <w:top w:val="outset" w:sz="6" w:space="0" w:color="B9E4F9"/>
              <w:left w:val="outset" w:sz="6" w:space="0" w:color="B9E4F9"/>
              <w:bottom w:val="outset" w:sz="6" w:space="0" w:color="B9E4F9"/>
              <w:right w:val="outset" w:sz="6" w:space="0" w:color="B9E4F9"/>
            </w:tcBorders>
            <w:vAlign w:val="center"/>
            <w:hideMark/>
          </w:tcPr>
          <w:p w:rsidR="00A1173F" w:rsidRPr="00A1173F" w:rsidRDefault="00A1173F" w:rsidP="00A1173F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возрастных групп</w:t>
            </w:r>
          </w:p>
        </w:tc>
      </w:tr>
      <w:tr w:rsidR="00A1173F" w:rsidRPr="00A1173F" w:rsidTr="00A1173F">
        <w:trPr>
          <w:tblCellSpacing w:w="0" w:type="dxa"/>
        </w:trPr>
        <w:tc>
          <w:tcPr>
            <w:tcW w:w="855" w:type="dxa"/>
            <w:tcBorders>
              <w:top w:val="outset" w:sz="6" w:space="0" w:color="B9E4F9"/>
              <w:left w:val="outset" w:sz="6" w:space="0" w:color="B9E4F9"/>
              <w:bottom w:val="outset" w:sz="6" w:space="0" w:color="B9E4F9"/>
              <w:right w:val="outset" w:sz="6" w:space="0" w:color="B9E4F9"/>
            </w:tcBorders>
            <w:vAlign w:val="center"/>
            <w:hideMark/>
          </w:tcPr>
          <w:p w:rsidR="00A1173F" w:rsidRPr="00A1173F" w:rsidRDefault="00BF02C6" w:rsidP="00BF02C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</w:t>
            </w:r>
            <w:r w:rsidR="00A1173F" w:rsidRPr="00A1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B9E4F9"/>
              <w:left w:val="outset" w:sz="6" w:space="0" w:color="B9E4F9"/>
              <w:bottom w:val="outset" w:sz="6" w:space="0" w:color="B9E4F9"/>
              <w:right w:val="outset" w:sz="6" w:space="0" w:color="B9E4F9"/>
            </w:tcBorders>
            <w:vAlign w:val="center"/>
            <w:hideMark/>
          </w:tcPr>
          <w:p w:rsidR="00A1173F" w:rsidRPr="00A1173F" w:rsidRDefault="00A1173F" w:rsidP="00A1173F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«Пусть всегда будет солнце»;</w:t>
            </w:r>
          </w:p>
        </w:tc>
        <w:tc>
          <w:tcPr>
            <w:tcW w:w="1695" w:type="dxa"/>
            <w:tcBorders>
              <w:top w:val="outset" w:sz="6" w:space="0" w:color="B9E4F9"/>
              <w:left w:val="outset" w:sz="6" w:space="0" w:color="B9E4F9"/>
              <w:bottom w:val="outset" w:sz="6" w:space="0" w:color="B9E4F9"/>
              <w:right w:val="outset" w:sz="6" w:space="0" w:color="B9E4F9"/>
            </w:tcBorders>
            <w:vAlign w:val="center"/>
            <w:hideMark/>
          </w:tcPr>
          <w:p w:rsidR="00A1173F" w:rsidRPr="00A1173F" w:rsidRDefault="00C529FC" w:rsidP="00A1173F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546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.09.2019 г.-06.09.2019</w:t>
            </w:r>
            <w:r w:rsidR="00A1173F" w:rsidRPr="00A1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700" w:type="dxa"/>
            <w:tcBorders>
              <w:top w:val="outset" w:sz="6" w:space="0" w:color="B9E4F9"/>
              <w:left w:val="outset" w:sz="6" w:space="0" w:color="B9E4F9"/>
              <w:bottom w:val="outset" w:sz="6" w:space="0" w:color="B9E4F9"/>
              <w:right w:val="outset" w:sz="6" w:space="0" w:color="B9E4F9"/>
            </w:tcBorders>
            <w:vAlign w:val="center"/>
            <w:hideMark/>
          </w:tcPr>
          <w:p w:rsidR="00A1173F" w:rsidRPr="00A1173F" w:rsidRDefault="00A1173F" w:rsidP="00A1173F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 всех возрастных групп</w:t>
            </w:r>
          </w:p>
        </w:tc>
      </w:tr>
      <w:tr w:rsidR="00A1173F" w:rsidRPr="00A1173F" w:rsidTr="00A1173F">
        <w:trPr>
          <w:tblCellSpacing w:w="0" w:type="dxa"/>
        </w:trPr>
        <w:tc>
          <w:tcPr>
            <w:tcW w:w="855" w:type="dxa"/>
            <w:tcBorders>
              <w:top w:val="outset" w:sz="6" w:space="0" w:color="B9E4F9"/>
              <w:left w:val="outset" w:sz="6" w:space="0" w:color="B9E4F9"/>
              <w:bottom w:val="outset" w:sz="6" w:space="0" w:color="B9E4F9"/>
              <w:right w:val="outset" w:sz="6" w:space="0" w:color="B9E4F9"/>
            </w:tcBorders>
            <w:vAlign w:val="center"/>
            <w:hideMark/>
          </w:tcPr>
          <w:p w:rsidR="00A1173F" w:rsidRPr="00A1173F" w:rsidRDefault="00BF02C6" w:rsidP="00BF02C6">
            <w:pPr>
              <w:spacing w:after="10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1173F" w:rsidRPr="00A1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B9E4F9"/>
              <w:left w:val="outset" w:sz="6" w:space="0" w:color="B9E4F9"/>
              <w:bottom w:val="outset" w:sz="6" w:space="0" w:color="B9E4F9"/>
              <w:right w:val="outset" w:sz="6" w:space="0" w:color="B9E4F9"/>
            </w:tcBorders>
            <w:vAlign w:val="center"/>
            <w:hideMark/>
          </w:tcPr>
          <w:p w:rsidR="00A1173F" w:rsidRPr="00A1173F" w:rsidRDefault="00A1173F" w:rsidP="00A1173F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на асфальте</w:t>
            </w:r>
          </w:p>
          <w:p w:rsidR="00A1173F" w:rsidRPr="00A1173F" w:rsidRDefault="00A1173F" w:rsidP="00A1173F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«Мирное небо над головой»</w:t>
            </w:r>
          </w:p>
        </w:tc>
        <w:tc>
          <w:tcPr>
            <w:tcW w:w="1695" w:type="dxa"/>
            <w:tcBorders>
              <w:top w:val="outset" w:sz="6" w:space="0" w:color="B9E4F9"/>
              <w:left w:val="outset" w:sz="6" w:space="0" w:color="B9E4F9"/>
              <w:bottom w:val="outset" w:sz="6" w:space="0" w:color="B9E4F9"/>
              <w:right w:val="outset" w:sz="6" w:space="0" w:color="B9E4F9"/>
            </w:tcBorders>
            <w:vAlign w:val="center"/>
            <w:hideMark/>
          </w:tcPr>
          <w:p w:rsidR="00A1173F" w:rsidRPr="00A1173F" w:rsidRDefault="00BF02C6" w:rsidP="00A1173F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04.09.2019г.</w:t>
            </w:r>
          </w:p>
        </w:tc>
        <w:tc>
          <w:tcPr>
            <w:tcW w:w="2700" w:type="dxa"/>
            <w:tcBorders>
              <w:top w:val="outset" w:sz="6" w:space="0" w:color="B9E4F9"/>
              <w:left w:val="outset" w:sz="6" w:space="0" w:color="B9E4F9"/>
              <w:bottom w:val="outset" w:sz="6" w:space="0" w:color="B9E4F9"/>
              <w:right w:val="outset" w:sz="6" w:space="0" w:color="B9E4F9"/>
            </w:tcBorders>
            <w:vAlign w:val="center"/>
            <w:hideMark/>
          </w:tcPr>
          <w:p w:rsidR="00A1173F" w:rsidRPr="00A1173F" w:rsidRDefault="00A1173F" w:rsidP="00A1173F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 всех возрастных групп, музыкальный руководитель</w:t>
            </w:r>
          </w:p>
        </w:tc>
      </w:tr>
      <w:tr w:rsidR="00A1173F" w:rsidRPr="00A1173F" w:rsidTr="00A1173F">
        <w:trPr>
          <w:tblCellSpacing w:w="0" w:type="dxa"/>
        </w:trPr>
        <w:tc>
          <w:tcPr>
            <w:tcW w:w="855" w:type="dxa"/>
            <w:tcBorders>
              <w:top w:val="outset" w:sz="6" w:space="0" w:color="B9E4F9"/>
              <w:left w:val="outset" w:sz="6" w:space="0" w:color="B9E4F9"/>
              <w:bottom w:val="outset" w:sz="6" w:space="0" w:color="B9E4F9"/>
              <w:right w:val="outset" w:sz="6" w:space="0" w:color="B9E4F9"/>
            </w:tcBorders>
            <w:vAlign w:val="center"/>
            <w:hideMark/>
          </w:tcPr>
          <w:p w:rsidR="00A1173F" w:rsidRPr="00A1173F" w:rsidRDefault="00BF02C6" w:rsidP="00BF02C6">
            <w:pPr>
              <w:spacing w:after="10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1173F" w:rsidRPr="00A1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B9E4F9"/>
              <w:left w:val="outset" w:sz="6" w:space="0" w:color="B9E4F9"/>
              <w:bottom w:val="outset" w:sz="6" w:space="0" w:color="B9E4F9"/>
              <w:right w:val="outset" w:sz="6" w:space="0" w:color="B9E4F9"/>
            </w:tcBorders>
            <w:vAlign w:val="center"/>
            <w:hideMark/>
          </w:tcPr>
          <w:p w:rsidR="00A1173F" w:rsidRPr="00A1173F" w:rsidRDefault="00BF02C6" w:rsidP="00A1173F">
            <w:pPr>
              <w:spacing w:after="312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</w:t>
            </w:r>
            <w:r w:rsidR="00A1173F" w:rsidRPr="00A1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оделки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A1173F" w:rsidRPr="00A1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бумаги «Голубь мира» в память о детях Беслана.</w:t>
            </w:r>
          </w:p>
          <w:p w:rsidR="00A1173F" w:rsidRPr="00A1173F" w:rsidRDefault="00A1173F" w:rsidP="00A1173F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B9E4F9"/>
              <w:left w:val="outset" w:sz="6" w:space="0" w:color="B9E4F9"/>
              <w:bottom w:val="outset" w:sz="6" w:space="0" w:color="B9E4F9"/>
              <w:right w:val="outset" w:sz="6" w:space="0" w:color="B9E4F9"/>
            </w:tcBorders>
            <w:vAlign w:val="center"/>
            <w:hideMark/>
          </w:tcPr>
          <w:p w:rsidR="00BF02C6" w:rsidRDefault="00BF02C6" w:rsidP="00A1173F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03.09.2019 г.</w:t>
            </w:r>
          </w:p>
          <w:p w:rsidR="00A1173F" w:rsidRPr="00A1173F" w:rsidRDefault="00BF02C6" w:rsidP="00A1173F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06.09.2019</w:t>
            </w:r>
            <w:r w:rsidR="00A1173F" w:rsidRPr="00A1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00" w:type="dxa"/>
            <w:tcBorders>
              <w:top w:val="outset" w:sz="6" w:space="0" w:color="B9E4F9"/>
              <w:left w:val="outset" w:sz="6" w:space="0" w:color="B9E4F9"/>
              <w:bottom w:val="outset" w:sz="6" w:space="0" w:color="B9E4F9"/>
              <w:right w:val="outset" w:sz="6" w:space="0" w:color="B9E4F9"/>
            </w:tcBorders>
            <w:vAlign w:val="center"/>
            <w:hideMark/>
          </w:tcPr>
          <w:p w:rsidR="00A1173F" w:rsidRPr="00A1173F" w:rsidRDefault="00A1173F" w:rsidP="00A1173F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старшей группы</w:t>
            </w:r>
          </w:p>
        </w:tc>
      </w:tr>
      <w:tr w:rsidR="00A1173F" w:rsidRPr="00A1173F" w:rsidTr="00A1173F">
        <w:trPr>
          <w:tblCellSpacing w:w="0" w:type="dxa"/>
        </w:trPr>
        <w:tc>
          <w:tcPr>
            <w:tcW w:w="855" w:type="dxa"/>
            <w:tcBorders>
              <w:top w:val="outset" w:sz="6" w:space="0" w:color="B9E4F9"/>
              <w:left w:val="outset" w:sz="6" w:space="0" w:color="B9E4F9"/>
              <w:bottom w:val="outset" w:sz="6" w:space="0" w:color="B9E4F9"/>
              <w:right w:val="outset" w:sz="6" w:space="0" w:color="B9E4F9"/>
            </w:tcBorders>
            <w:vAlign w:val="center"/>
            <w:hideMark/>
          </w:tcPr>
          <w:p w:rsidR="00A1173F" w:rsidRPr="00A1173F" w:rsidRDefault="00BF02C6" w:rsidP="00BF02C6">
            <w:pPr>
              <w:spacing w:after="10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1173F" w:rsidRPr="00A1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B9E4F9"/>
              <w:left w:val="outset" w:sz="6" w:space="0" w:color="B9E4F9"/>
              <w:bottom w:val="outset" w:sz="6" w:space="0" w:color="B9E4F9"/>
              <w:right w:val="outset" w:sz="6" w:space="0" w:color="B9E4F9"/>
            </w:tcBorders>
            <w:vAlign w:val="center"/>
            <w:hideMark/>
          </w:tcPr>
          <w:p w:rsidR="00A1173F" w:rsidRPr="00A1173F" w:rsidRDefault="00A1173F" w:rsidP="00A1173F">
            <w:pPr>
              <w:spacing w:after="312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педагогов, инструктажи с родителями  по антитеррористической защищенности детей в условиях повседневной деятельности, по повышению бдительности и правилам поведения в условиях чрезвычайных ситуаций.</w:t>
            </w:r>
          </w:p>
        </w:tc>
        <w:tc>
          <w:tcPr>
            <w:tcW w:w="1695" w:type="dxa"/>
            <w:tcBorders>
              <w:top w:val="outset" w:sz="6" w:space="0" w:color="B9E4F9"/>
              <w:left w:val="outset" w:sz="6" w:space="0" w:color="B9E4F9"/>
              <w:bottom w:val="outset" w:sz="6" w:space="0" w:color="B9E4F9"/>
              <w:right w:val="outset" w:sz="6" w:space="0" w:color="B9E4F9"/>
            </w:tcBorders>
            <w:vAlign w:val="center"/>
            <w:hideMark/>
          </w:tcPr>
          <w:p w:rsidR="00A1173F" w:rsidRPr="00A1173F" w:rsidRDefault="00BF02C6" w:rsidP="00BF02C6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30.08.2019</w:t>
            </w:r>
            <w:r w:rsidR="00A1173F" w:rsidRPr="00A1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г.-</w:t>
            </w:r>
          </w:p>
        </w:tc>
        <w:tc>
          <w:tcPr>
            <w:tcW w:w="2700" w:type="dxa"/>
            <w:tcBorders>
              <w:top w:val="outset" w:sz="6" w:space="0" w:color="B9E4F9"/>
              <w:left w:val="outset" w:sz="6" w:space="0" w:color="B9E4F9"/>
              <w:bottom w:val="outset" w:sz="6" w:space="0" w:color="B9E4F9"/>
              <w:right w:val="outset" w:sz="6" w:space="0" w:color="B9E4F9"/>
            </w:tcBorders>
            <w:vAlign w:val="center"/>
            <w:hideMark/>
          </w:tcPr>
          <w:p w:rsidR="00A1173F" w:rsidRPr="00A1173F" w:rsidRDefault="00A1173F" w:rsidP="00A1173F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 групп</w:t>
            </w:r>
          </w:p>
          <w:p w:rsidR="00A1173F" w:rsidRPr="00A1173F" w:rsidRDefault="00A1173F" w:rsidP="00A1173F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173F" w:rsidRPr="00A1173F" w:rsidTr="00A1173F">
        <w:trPr>
          <w:tblCellSpacing w:w="0" w:type="dxa"/>
        </w:trPr>
        <w:tc>
          <w:tcPr>
            <w:tcW w:w="855" w:type="dxa"/>
            <w:tcBorders>
              <w:top w:val="outset" w:sz="6" w:space="0" w:color="B9E4F9"/>
              <w:left w:val="outset" w:sz="6" w:space="0" w:color="B9E4F9"/>
              <w:bottom w:val="outset" w:sz="6" w:space="0" w:color="B9E4F9"/>
              <w:right w:val="outset" w:sz="6" w:space="0" w:color="B9E4F9"/>
            </w:tcBorders>
            <w:vAlign w:val="center"/>
            <w:hideMark/>
          </w:tcPr>
          <w:p w:rsidR="00A1173F" w:rsidRPr="00A1173F" w:rsidRDefault="00BF02C6" w:rsidP="00BF02C6">
            <w:pPr>
              <w:spacing w:after="10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1173F" w:rsidRPr="00A1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B9E4F9"/>
              <w:left w:val="outset" w:sz="6" w:space="0" w:color="B9E4F9"/>
              <w:bottom w:val="outset" w:sz="6" w:space="0" w:color="B9E4F9"/>
              <w:right w:val="outset" w:sz="6" w:space="0" w:color="B9E4F9"/>
            </w:tcBorders>
            <w:vAlign w:val="center"/>
            <w:hideMark/>
          </w:tcPr>
          <w:p w:rsidR="00A1173F" w:rsidRPr="00A1173F" w:rsidRDefault="00A1173F" w:rsidP="00A1173F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и фотоотчета мероприятий посвященных Дню солидарности в борьбе с терроризмом на сайте детского сада</w:t>
            </w:r>
          </w:p>
        </w:tc>
        <w:tc>
          <w:tcPr>
            <w:tcW w:w="1695" w:type="dxa"/>
            <w:tcBorders>
              <w:top w:val="outset" w:sz="6" w:space="0" w:color="B9E4F9"/>
              <w:left w:val="outset" w:sz="6" w:space="0" w:color="B9E4F9"/>
              <w:bottom w:val="outset" w:sz="6" w:space="0" w:color="B9E4F9"/>
              <w:right w:val="outset" w:sz="6" w:space="0" w:color="B9E4F9"/>
            </w:tcBorders>
            <w:vAlign w:val="center"/>
            <w:hideMark/>
          </w:tcPr>
          <w:p w:rsidR="00A1173F" w:rsidRPr="00A1173F" w:rsidRDefault="00A1173F" w:rsidP="00A1173F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5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06.09.2019г.</w:t>
            </w:r>
            <w:bookmarkStart w:id="0" w:name="_GoBack"/>
            <w:bookmarkEnd w:id="0"/>
          </w:p>
        </w:tc>
        <w:tc>
          <w:tcPr>
            <w:tcW w:w="2700" w:type="dxa"/>
            <w:tcBorders>
              <w:top w:val="outset" w:sz="6" w:space="0" w:color="B9E4F9"/>
              <w:left w:val="outset" w:sz="6" w:space="0" w:color="B9E4F9"/>
              <w:bottom w:val="outset" w:sz="6" w:space="0" w:color="B9E4F9"/>
              <w:right w:val="outset" w:sz="6" w:space="0" w:color="B9E4F9"/>
            </w:tcBorders>
            <w:vAlign w:val="center"/>
            <w:hideMark/>
          </w:tcPr>
          <w:p w:rsidR="00A1173F" w:rsidRPr="00A1173F" w:rsidRDefault="00A1173F" w:rsidP="00A1173F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за сайт ДОУ</w:t>
            </w:r>
          </w:p>
        </w:tc>
      </w:tr>
    </w:tbl>
    <w:p w:rsidR="00A1173F" w:rsidRPr="00A1173F" w:rsidRDefault="00A1173F" w:rsidP="00A1173F">
      <w:pPr>
        <w:shd w:val="clear" w:color="auto" w:fill="FFFFFF"/>
        <w:spacing w:after="312" w:line="240" w:lineRule="auto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A1173F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 </w:t>
      </w:r>
    </w:p>
    <w:p w:rsidR="009772C4" w:rsidRDefault="00F5255F"/>
    <w:sectPr w:rsidR="009772C4" w:rsidSect="00F5255F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83625"/>
    <w:multiLevelType w:val="multilevel"/>
    <w:tmpl w:val="C464E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43B8F"/>
    <w:multiLevelType w:val="multilevel"/>
    <w:tmpl w:val="57C24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ED3F5D"/>
    <w:multiLevelType w:val="multilevel"/>
    <w:tmpl w:val="45740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685A3C"/>
    <w:multiLevelType w:val="multilevel"/>
    <w:tmpl w:val="FCBE9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204E6A"/>
    <w:multiLevelType w:val="multilevel"/>
    <w:tmpl w:val="030EB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AF5C97"/>
    <w:multiLevelType w:val="multilevel"/>
    <w:tmpl w:val="8B082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9A2B12"/>
    <w:multiLevelType w:val="multilevel"/>
    <w:tmpl w:val="FBE88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5D76FF"/>
    <w:multiLevelType w:val="multilevel"/>
    <w:tmpl w:val="CBF4C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8B4CA8"/>
    <w:multiLevelType w:val="multilevel"/>
    <w:tmpl w:val="1424F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  <w:lvlOverride w:ilvl="0">
      <w:startOverride w:val="2"/>
    </w:lvlOverride>
  </w:num>
  <w:num w:numId="3">
    <w:abstractNumId w:val="3"/>
    <w:lvlOverride w:ilvl="0">
      <w:startOverride w:val="3"/>
    </w:lvlOverride>
  </w:num>
  <w:num w:numId="4">
    <w:abstractNumId w:val="4"/>
    <w:lvlOverride w:ilvl="0">
      <w:startOverride w:val="4"/>
    </w:lvlOverride>
  </w:num>
  <w:num w:numId="5">
    <w:abstractNumId w:val="7"/>
    <w:lvlOverride w:ilvl="0">
      <w:startOverride w:val="5"/>
    </w:lvlOverride>
  </w:num>
  <w:num w:numId="6">
    <w:abstractNumId w:val="8"/>
    <w:lvlOverride w:ilvl="0">
      <w:startOverride w:val="6"/>
    </w:lvlOverride>
  </w:num>
  <w:num w:numId="7">
    <w:abstractNumId w:val="2"/>
    <w:lvlOverride w:ilvl="0">
      <w:startOverride w:val="7"/>
    </w:lvlOverride>
  </w:num>
  <w:num w:numId="8">
    <w:abstractNumId w:val="0"/>
    <w:lvlOverride w:ilvl="0">
      <w:startOverride w:val="8"/>
    </w:lvlOverride>
  </w:num>
  <w:num w:numId="9">
    <w:abstractNumId w:val="6"/>
    <w:lvlOverride w:ilvl="0">
      <w:startOverride w:val="9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54B"/>
    <w:rsid w:val="002D0F09"/>
    <w:rsid w:val="00546709"/>
    <w:rsid w:val="00901E0C"/>
    <w:rsid w:val="00A1173F"/>
    <w:rsid w:val="00BF02C6"/>
    <w:rsid w:val="00C529FC"/>
    <w:rsid w:val="00D74EFC"/>
    <w:rsid w:val="00E5654B"/>
    <w:rsid w:val="00F52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5255F"/>
    <w:rPr>
      <w:rFonts w:cs="Times New Roman"/>
      <w:color w:val="0000FF"/>
      <w:u w:val="single"/>
    </w:rPr>
  </w:style>
  <w:style w:type="paragraph" w:styleId="a4">
    <w:name w:val="Title"/>
    <w:basedOn w:val="a"/>
    <w:next w:val="a"/>
    <w:link w:val="a5"/>
    <w:uiPriority w:val="99"/>
    <w:qFormat/>
    <w:rsid w:val="00F5255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F5255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6">
    <w:name w:val="Strong"/>
    <w:basedOn w:val="a0"/>
    <w:uiPriority w:val="99"/>
    <w:qFormat/>
    <w:rsid w:val="00F5255F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9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7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1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15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1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sadpetushok11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</cp:lastModifiedBy>
  <cp:revision>7</cp:revision>
  <dcterms:created xsi:type="dcterms:W3CDTF">2019-08-30T16:16:00Z</dcterms:created>
  <dcterms:modified xsi:type="dcterms:W3CDTF">2019-09-04T08:14:00Z</dcterms:modified>
</cp:coreProperties>
</file>