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EB" w:rsidRDefault="00015F50" w:rsidP="003A7B11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noProof/>
          <w:kern w:val="2"/>
          <w:sz w:val="28"/>
          <w:szCs w:val="28"/>
        </w:rPr>
        <w:drawing>
          <wp:inline distT="0" distB="0" distL="0" distR="0">
            <wp:extent cx="6840855" cy="9284018"/>
            <wp:effectExtent l="19050" t="0" r="0" b="0"/>
            <wp:docPr id="1" name="Рисунок 1" descr="C:\Users\user\Downloads\20190918-111149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918-111149_p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28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9AD" w:rsidRPr="003B0624" w:rsidRDefault="00F5118E" w:rsidP="001A79AD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36"/>
          <w:szCs w:val="36"/>
          <w:lang w:eastAsia="hi-IN" w:bidi="hi-IN"/>
        </w:rPr>
      </w:pPr>
      <w:r w:rsidRPr="003B0624">
        <w:rPr>
          <w:rFonts w:ascii="Times New Roman" w:eastAsia="DejaVu Sans" w:hAnsi="Times New Roman" w:cs="DejaVu Sans"/>
          <w:b/>
          <w:bCs/>
          <w:kern w:val="2"/>
          <w:sz w:val="36"/>
          <w:szCs w:val="36"/>
          <w:lang w:eastAsia="hi-IN" w:bidi="hi-IN"/>
        </w:rPr>
        <w:lastRenderedPageBreak/>
        <w:t>Пояснительная записка</w:t>
      </w:r>
    </w:p>
    <w:p w:rsidR="00F5118E" w:rsidRPr="003B0624" w:rsidRDefault="00F5118E" w:rsidP="001A79AD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 w:rsidRPr="003B0624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к учебному плану</w:t>
      </w:r>
      <w:r w:rsidRPr="003B062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  <w:r w:rsidR="001A79AD" w:rsidRPr="003B062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по реализации основной общеобразовательной программы «От рождения до школы» под редакцией Н.Е.</w:t>
      </w:r>
      <w:r w:rsidR="003A7B1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1A79AD" w:rsidRPr="003B062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Вераксы</w:t>
      </w:r>
      <w:proofErr w:type="spellEnd"/>
      <w:r w:rsidR="001A79AD" w:rsidRPr="003B062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, Т.С.Комаровой,</w:t>
      </w:r>
      <w:r w:rsidR="003B0624" w:rsidRPr="003B062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  <w:r w:rsidR="001A79AD" w:rsidRPr="003B062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М.А.Васильевой.</w:t>
      </w:r>
    </w:p>
    <w:p w:rsidR="006013E2" w:rsidRPr="003B0624" w:rsidRDefault="006013E2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013E2" w:rsidRPr="003B0624" w:rsidRDefault="006013E2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План организации организованно образовательной деятельности  муниципального дошкольного образовательного учреждения центра развития ребенка - дет</w:t>
      </w:r>
      <w:r w:rsidR="00BF1A7F" w:rsidRPr="003B0624">
        <w:rPr>
          <w:rFonts w:ascii="Times New Roman" w:hAnsi="Times New Roman"/>
          <w:sz w:val="28"/>
          <w:szCs w:val="28"/>
        </w:rPr>
        <w:t>ского сада № 11</w:t>
      </w:r>
      <w:r w:rsidRPr="003B0624">
        <w:rPr>
          <w:rFonts w:ascii="Times New Roman" w:hAnsi="Times New Roman"/>
          <w:sz w:val="28"/>
          <w:szCs w:val="28"/>
        </w:rPr>
        <w:t xml:space="preserve">  «</w:t>
      </w:r>
      <w:r w:rsidR="00BF1A7F" w:rsidRPr="003B0624">
        <w:rPr>
          <w:rFonts w:ascii="Times New Roman" w:hAnsi="Times New Roman"/>
          <w:sz w:val="28"/>
          <w:szCs w:val="28"/>
        </w:rPr>
        <w:t>Петушок</w:t>
      </w:r>
      <w:r w:rsidRPr="003B0624">
        <w:rPr>
          <w:rFonts w:ascii="Times New Roman" w:hAnsi="Times New Roman"/>
          <w:sz w:val="28"/>
          <w:szCs w:val="28"/>
        </w:rPr>
        <w:t>»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6013E2" w:rsidRPr="003B0624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Закон Российской Федерации от 29.12.2012 «Об образовании»;</w:t>
      </w:r>
    </w:p>
    <w:p w:rsidR="006013E2" w:rsidRPr="003B0624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 декабря 2013 г. N 68 «Об утверждении </w:t>
      </w:r>
      <w:proofErr w:type="spellStart"/>
      <w:r w:rsidRPr="003B0624">
        <w:rPr>
          <w:rFonts w:ascii="Times New Roman" w:hAnsi="Times New Roman"/>
          <w:sz w:val="28"/>
          <w:szCs w:val="28"/>
        </w:rPr>
        <w:t>СанПиН</w:t>
      </w:r>
      <w:proofErr w:type="spellEnd"/>
      <w:r w:rsidRPr="003B0624">
        <w:rPr>
          <w:rFonts w:ascii="Times New Roman" w:hAnsi="Times New Roman"/>
          <w:sz w:val="28"/>
          <w:szCs w:val="28"/>
        </w:rPr>
        <w:t xml:space="preserve"> 2.4.1.3147-13 «Санитарно эпидемиологических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6013E2" w:rsidRPr="003B0624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3B062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B0624">
        <w:rPr>
          <w:rFonts w:ascii="Times New Roman" w:hAnsi="Times New Roman"/>
          <w:sz w:val="28"/>
          <w:szCs w:val="28"/>
        </w:rPr>
        <w:t xml:space="preserve"> РФ №1155 от17.10.2013 г. "Об утверждении федерального государственного образовательного стандарта дошкольного образования"(Зарегистрировано в Минюсте России 14.11.2013 № 30384);</w:t>
      </w:r>
    </w:p>
    <w:p w:rsidR="006013E2" w:rsidRPr="003B0624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3B062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B0624">
        <w:rPr>
          <w:rFonts w:ascii="Times New Roman" w:hAnsi="Times New Roman"/>
          <w:sz w:val="28"/>
          <w:szCs w:val="28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013E2" w:rsidRPr="003B0624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6013E2" w:rsidRPr="003B0624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6013E2" w:rsidRPr="003B0624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3B0624">
        <w:rPr>
          <w:b w:val="0"/>
          <w:i w:val="0"/>
          <w:sz w:val="28"/>
          <w:szCs w:val="28"/>
        </w:rPr>
        <w:t>Закон Республики Дагестан « Об образовании в Республике Дагестан» от 29 мая 2014г.</w:t>
      </w:r>
    </w:p>
    <w:p w:rsidR="006013E2" w:rsidRPr="003B0624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3B0624">
        <w:rPr>
          <w:b w:val="0"/>
          <w:i w:val="0"/>
          <w:sz w:val="28"/>
          <w:szCs w:val="28"/>
        </w:rPr>
        <w:t>Конвенция ООН о правах ребенка</w:t>
      </w:r>
    </w:p>
    <w:p w:rsidR="006013E2" w:rsidRPr="003B0624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3B0624">
        <w:rPr>
          <w:b w:val="0"/>
          <w:i w:val="0"/>
          <w:sz w:val="28"/>
          <w:szCs w:val="28"/>
        </w:rPr>
        <w:t>Концепция непрерывного образования</w:t>
      </w:r>
    </w:p>
    <w:p w:rsidR="006013E2" w:rsidRPr="003B0624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3B0624">
        <w:rPr>
          <w:b w:val="0"/>
          <w:i w:val="0"/>
          <w:sz w:val="28"/>
          <w:szCs w:val="28"/>
        </w:rPr>
        <w:t>Ус</w:t>
      </w:r>
      <w:r w:rsidR="00BF1A7F" w:rsidRPr="003B0624">
        <w:rPr>
          <w:b w:val="0"/>
          <w:i w:val="0"/>
          <w:sz w:val="28"/>
          <w:szCs w:val="28"/>
        </w:rPr>
        <w:t>тав МБДОУ ЦРР – детский сад № 11</w:t>
      </w:r>
      <w:r w:rsidRPr="003B0624">
        <w:rPr>
          <w:b w:val="0"/>
          <w:i w:val="0"/>
          <w:sz w:val="28"/>
          <w:szCs w:val="28"/>
        </w:rPr>
        <w:t xml:space="preserve"> «</w:t>
      </w:r>
      <w:r w:rsidR="00BF1A7F" w:rsidRPr="003B0624">
        <w:rPr>
          <w:b w:val="0"/>
          <w:i w:val="0"/>
          <w:sz w:val="28"/>
          <w:szCs w:val="28"/>
        </w:rPr>
        <w:t>Петушок</w:t>
      </w:r>
      <w:r w:rsidRPr="003B0624">
        <w:rPr>
          <w:b w:val="0"/>
          <w:i w:val="0"/>
          <w:sz w:val="28"/>
          <w:szCs w:val="28"/>
        </w:rPr>
        <w:t>»</w:t>
      </w:r>
    </w:p>
    <w:p w:rsidR="006013E2" w:rsidRPr="003B0624" w:rsidRDefault="006013E2" w:rsidP="00B658F2">
      <w:pPr>
        <w:pStyle w:val="a3"/>
        <w:widowControl w:val="0"/>
        <w:suppressAutoHyphens/>
        <w:spacing w:line="360" w:lineRule="auto"/>
        <w:ind w:left="720"/>
        <w:jc w:val="left"/>
        <w:rPr>
          <w:b w:val="0"/>
          <w:i w:val="0"/>
          <w:sz w:val="28"/>
          <w:szCs w:val="28"/>
        </w:rPr>
      </w:pPr>
    </w:p>
    <w:p w:rsidR="006013E2" w:rsidRPr="003B0624" w:rsidRDefault="004162DD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6013E2" w:rsidRPr="003B0624">
        <w:rPr>
          <w:rFonts w:ascii="Times New Roman" w:hAnsi="Times New Roman"/>
          <w:sz w:val="28"/>
          <w:szCs w:val="28"/>
        </w:rPr>
        <w:t xml:space="preserve">Учебный план МБДОУ ЦРР - </w:t>
      </w:r>
      <w:r w:rsidR="00BF1A7F" w:rsidRPr="003B0624">
        <w:rPr>
          <w:rFonts w:ascii="Times New Roman" w:hAnsi="Times New Roman"/>
          <w:sz w:val="28"/>
          <w:szCs w:val="28"/>
        </w:rPr>
        <w:t>детского сада № 11</w:t>
      </w:r>
      <w:r w:rsidR="006013E2" w:rsidRPr="003B0624">
        <w:rPr>
          <w:rFonts w:ascii="Times New Roman" w:hAnsi="Times New Roman"/>
          <w:sz w:val="28"/>
          <w:szCs w:val="28"/>
        </w:rPr>
        <w:t xml:space="preserve"> «</w:t>
      </w:r>
      <w:r w:rsidR="00BF1A7F" w:rsidRPr="003B0624">
        <w:rPr>
          <w:rFonts w:ascii="Times New Roman" w:hAnsi="Times New Roman"/>
          <w:sz w:val="28"/>
          <w:szCs w:val="28"/>
        </w:rPr>
        <w:t>Петушок</w:t>
      </w:r>
      <w:r w:rsidR="0069779D" w:rsidRPr="003B0624">
        <w:rPr>
          <w:rFonts w:ascii="Times New Roman" w:hAnsi="Times New Roman"/>
          <w:sz w:val="28"/>
          <w:szCs w:val="28"/>
        </w:rPr>
        <w:t>» на 2019 – 2020</w:t>
      </w:r>
      <w:r w:rsidR="006013E2" w:rsidRPr="003B0624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организованно  образовательной деятельности.</w:t>
      </w:r>
    </w:p>
    <w:p w:rsidR="006013E2" w:rsidRPr="003B0624" w:rsidRDefault="0069779D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Учебный год начинается с 1</w:t>
      </w:r>
      <w:r w:rsidR="006013E2" w:rsidRPr="003B0624">
        <w:rPr>
          <w:rFonts w:ascii="Times New Roman" w:hAnsi="Times New Roman"/>
          <w:sz w:val="28"/>
          <w:szCs w:val="28"/>
        </w:rPr>
        <w:t xml:space="preserve"> сентября и заканчивается 31 мая. Детский сад работает в режиме пятидневной рабочей недели.</w:t>
      </w:r>
    </w:p>
    <w:p w:rsidR="006013E2" w:rsidRPr="003B0624" w:rsidRDefault="00BF4161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В 2019-2020</w:t>
      </w:r>
      <w:r w:rsidR="00BF1A7F" w:rsidRPr="003B0624">
        <w:rPr>
          <w:rFonts w:ascii="Times New Roman" w:hAnsi="Times New Roman"/>
          <w:sz w:val="28"/>
          <w:szCs w:val="28"/>
        </w:rPr>
        <w:t xml:space="preserve"> г. в МБДОУ ЦРР—детский сад № 11</w:t>
      </w:r>
      <w:r w:rsidR="006013E2" w:rsidRPr="003B0624">
        <w:rPr>
          <w:rFonts w:ascii="Times New Roman" w:hAnsi="Times New Roman"/>
          <w:sz w:val="28"/>
          <w:szCs w:val="28"/>
        </w:rPr>
        <w:t xml:space="preserve"> «</w:t>
      </w:r>
      <w:r w:rsidR="00BF1A7F" w:rsidRPr="003B0624">
        <w:rPr>
          <w:rFonts w:ascii="Times New Roman" w:hAnsi="Times New Roman"/>
          <w:sz w:val="28"/>
          <w:szCs w:val="28"/>
        </w:rPr>
        <w:t>Петушок</w:t>
      </w:r>
      <w:r w:rsidR="0069779D" w:rsidRPr="003B0624">
        <w:rPr>
          <w:rFonts w:ascii="Times New Roman" w:hAnsi="Times New Roman"/>
          <w:sz w:val="28"/>
          <w:szCs w:val="28"/>
        </w:rPr>
        <w:t>» функционирует 12</w:t>
      </w:r>
      <w:r w:rsidR="006013E2" w:rsidRPr="003B0624">
        <w:rPr>
          <w:rFonts w:ascii="Times New Roman" w:hAnsi="Times New Roman"/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6013E2" w:rsidRPr="003B0624" w:rsidRDefault="00783B0D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Вторая г</w:t>
      </w:r>
      <w:r w:rsidR="0069779D" w:rsidRPr="003B0624">
        <w:rPr>
          <w:rFonts w:ascii="Times New Roman" w:hAnsi="Times New Roman"/>
          <w:sz w:val="28"/>
          <w:szCs w:val="28"/>
        </w:rPr>
        <w:t>руппа раннего возраста «Аленький цветочек»</w:t>
      </w:r>
      <w:r w:rsidR="006013E2" w:rsidRPr="003B0624">
        <w:rPr>
          <w:rFonts w:ascii="Times New Roman" w:hAnsi="Times New Roman"/>
          <w:sz w:val="28"/>
          <w:szCs w:val="28"/>
        </w:rPr>
        <w:t>(2-3 года) </w:t>
      </w:r>
    </w:p>
    <w:p w:rsidR="006013E2" w:rsidRPr="003B0624" w:rsidRDefault="0069779D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М</w:t>
      </w:r>
      <w:r w:rsidR="00DD3C46" w:rsidRPr="003B0624">
        <w:rPr>
          <w:rFonts w:ascii="Times New Roman" w:hAnsi="Times New Roman"/>
          <w:sz w:val="28"/>
          <w:szCs w:val="28"/>
        </w:rPr>
        <w:t>ладшая </w:t>
      </w:r>
      <w:r w:rsidRPr="003B0624">
        <w:rPr>
          <w:rFonts w:ascii="Times New Roman" w:hAnsi="Times New Roman"/>
          <w:sz w:val="28"/>
          <w:szCs w:val="28"/>
        </w:rPr>
        <w:t>группа «Подснежники»,</w:t>
      </w:r>
      <w:r w:rsidR="00BF4161" w:rsidRPr="003B0624">
        <w:rPr>
          <w:rFonts w:ascii="Times New Roman" w:hAnsi="Times New Roman"/>
          <w:sz w:val="28"/>
          <w:szCs w:val="28"/>
        </w:rPr>
        <w:t xml:space="preserve"> </w:t>
      </w:r>
      <w:r w:rsidRPr="003B0624">
        <w:rPr>
          <w:rFonts w:ascii="Times New Roman" w:hAnsi="Times New Roman"/>
          <w:sz w:val="28"/>
          <w:szCs w:val="28"/>
        </w:rPr>
        <w:t xml:space="preserve"> </w:t>
      </w:r>
      <w:r w:rsidR="00BF4161" w:rsidRPr="003B0624">
        <w:rPr>
          <w:rFonts w:ascii="Times New Roman" w:hAnsi="Times New Roman"/>
          <w:sz w:val="28"/>
          <w:szCs w:val="28"/>
        </w:rPr>
        <w:t>«Колокольчики»</w:t>
      </w:r>
      <w:r w:rsidRPr="003B0624">
        <w:rPr>
          <w:rFonts w:ascii="Times New Roman" w:hAnsi="Times New Roman"/>
          <w:sz w:val="28"/>
          <w:szCs w:val="28"/>
        </w:rPr>
        <w:t>, «Подсолнухи»</w:t>
      </w:r>
      <w:r w:rsidR="005651DA" w:rsidRPr="003B0624">
        <w:rPr>
          <w:rFonts w:ascii="Times New Roman" w:hAnsi="Times New Roman"/>
          <w:sz w:val="28"/>
          <w:szCs w:val="28"/>
        </w:rPr>
        <w:t>(</w:t>
      </w:r>
      <w:r w:rsidR="006013E2" w:rsidRPr="003B0624">
        <w:rPr>
          <w:rFonts w:ascii="Times New Roman" w:hAnsi="Times New Roman"/>
          <w:sz w:val="28"/>
          <w:szCs w:val="28"/>
        </w:rPr>
        <w:t>3</w:t>
      </w:r>
      <w:r w:rsidR="005651DA" w:rsidRPr="003B0624">
        <w:rPr>
          <w:rFonts w:ascii="Times New Roman" w:hAnsi="Times New Roman"/>
          <w:sz w:val="28"/>
          <w:szCs w:val="28"/>
        </w:rPr>
        <w:t>- 4</w:t>
      </w:r>
      <w:r w:rsidR="006013E2" w:rsidRPr="003B0624">
        <w:rPr>
          <w:rFonts w:ascii="Times New Roman" w:hAnsi="Times New Roman"/>
          <w:sz w:val="28"/>
          <w:szCs w:val="28"/>
        </w:rPr>
        <w:t xml:space="preserve"> года) </w:t>
      </w:r>
    </w:p>
    <w:p w:rsidR="006013E2" w:rsidRPr="003B0624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Средняя группа</w:t>
      </w:r>
      <w:r w:rsidR="0069779D" w:rsidRPr="003B0624">
        <w:rPr>
          <w:rFonts w:ascii="Times New Roman" w:hAnsi="Times New Roman"/>
          <w:sz w:val="28"/>
          <w:szCs w:val="28"/>
        </w:rPr>
        <w:t xml:space="preserve"> «Фиалки», «Розочки»,</w:t>
      </w:r>
      <w:r w:rsidRPr="003B0624">
        <w:rPr>
          <w:rFonts w:ascii="Times New Roman" w:hAnsi="Times New Roman"/>
          <w:sz w:val="28"/>
          <w:szCs w:val="28"/>
        </w:rPr>
        <w:t xml:space="preserve"> </w:t>
      </w:r>
      <w:r w:rsidR="00BF4161" w:rsidRPr="003B0624">
        <w:rPr>
          <w:rFonts w:ascii="Times New Roman" w:hAnsi="Times New Roman"/>
          <w:sz w:val="28"/>
          <w:szCs w:val="28"/>
        </w:rPr>
        <w:t xml:space="preserve">«Одуванчики»,  </w:t>
      </w:r>
      <w:r w:rsidRPr="003B0624">
        <w:rPr>
          <w:rFonts w:ascii="Times New Roman" w:hAnsi="Times New Roman"/>
          <w:sz w:val="28"/>
          <w:szCs w:val="28"/>
        </w:rPr>
        <w:t>(4-5 лет)</w:t>
      </w:r>
    </w:p>
    <w:p w:rsidR="006013E2" w:rsidRPr="003B0624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Старшая группа </w:t>
      </w:r>
      <w:r w:rsidR="0069779D" w:rsidRPr="003B0624">
        <w:rPr>
          <w:rFonts w:ascii="Times New Roman" w:hAnsi="Times New Roman"/>
          <w:sz w:val="28"/>
          <w:szCs w:val="28"/>
        </w:rPr>
        <w:t xml:space="preserve">«Ландыши», «Нарцисс </w:t>
      </w:r>
      <w:r w:rsidRPr="003B0624">
        <w:rPr>
          <w:rFonts w:ascii="Times New Roman" w:hAnsi="Times New Roman"/>
          <w:sz w:val="28"/>
          <w:szCs w:val="28"/>
        </w:rPr>
        <w:t>(5-6 лет)</w:t>
      </w:r>
    </w:p>
    <w:p w:rsidR="00F5118E" w:rsidRPr="003B0624" w:rsidRDefault="006013E2" w:rsidP="00BF4161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Подго</w:t>
      </w:r>
      <w:r w:rsidR="005651DA" w:rsidRPr="003B0624">
        <w:rPr>
          <w:rFonts w:ascii="Times New Roman" w:hAnsi="Times New Roman"/>
          <w:sz w:val="28"/>
          <w:szCs w:val="28"/>
        </w:rPr>
        <w:t>товительная к шко</w:t>
      </w:r>
      <w:r w:rsidR="00DD3C46" w:rsidRPr="003B0624">
        <w:rPr>
          <w:rFonts w:ascii="Times New Roman" w:hAnsi="Times New Roman"/>
          <w:sz w:val="28"/>
          <w:szCs w:val="28"/>
        </w:rPr>
        <w:t>ле группа</w:t>
      </w:r>
      <w:r w:rsidR="0069779D" w:rsidRPr="003B0624">
        <w:rPr>
          <w:rFonts w:ascii="Times New Roman" w:hAnsi="Times New Roman"/>
          <w:sz w:val="28"/>
          <w:szCs w:val="28"/>
        </w:rPr>
        <w:t xml:space="preserve"> « Ромашки», «Лилия», «Василек»</w:t>
      </w:r>
      <w:r w:rsidR="00DD3C46" w:rsidRPr="003B0624">
        <w:rPr>
          <w:rFonts w:ascii="Times New Roman" w:hAnsi="Times New Roman"/>
          <w:sz w:val="28"/>
          <w:szCs w:val="28"/>
        </w:rPr>
        <w:t xml:space="preserve"> </w:t>
      </w:r>
      <w:r w:rsidRPr="003B0624">
        <w:rPr>
          <w:rFonts w:ascii="Times New Roman" w:hAnsi="Times New Roman"/>
          <w:sz w:val="28"/>
          <w:szCs w:val="28"/>
        </w:rPr>
        <w:t>(6-7 лет)</w:t>
      </w:r>
    </w:p>
    <w:p w:rsidR="005651DA" w:rsidRPr="003B0624" w:rsidRDefault="00F5118E" w:rsidP="00B658F2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3B0624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</w:t>
      </w:r>
    </w:p>
    <w:p w:rsidR="00AA4951" w:rsidRPr="003B0624" w:rsidRDefault="00AA4951" w:rsidP="00AA495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 xml:space="preserve">Дошкольное учреждение реализует  программы: « От рождения до школы» под редакцией </w:t>
      </w:r>
      <w:proofErr w:type="spellStart"/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>Н.Е.Вераксы</w:t>
      </w:r>
      <w:proofErr w:type="spellEnd"/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 xml:space="preserve">, Т.С.Комаровой, М.А.Васильевой, программу «Художественного воспитания, обучения и развития детей 2-7 лет «Цветные ладошки» И.А.Лыковой; региональный компонент- Программа «Родничок» ( Махачкала,1992г.), « Дети гор» ( Москва, 2001г.), программа </w:t>
      </w:r>
      <w:r w:rsidR="00A82823" w:rsidRPr="003B0624">
        <w:rPr>
          <w:rFonts w:ascii="Times New Roman" w:hAnsi="Times New Roman"/>
          <w:color w:val="000000"/>
          <w:spacing w:val="-8"/>
          <w:sz w:val="28"/>
          <w:szCs w:val="28"/>
        </w:rPr>
        <w:t xml:space="preserve">«Музыкальное  воспитание» </w:t>
      </w:r>
      <w:proofErr w:type="spellStart"/>
      <w:r w:rsidR="00A82823" w:rsidRPr="003B0624">
        <w:rPr>
          <w:rFonts w:ascii="Times New Roman" w:hAnsi="Times New Roman"/>
          <w:color w:val="000000"/>
          <w:spacing w:val="-8"/>
          <w:sz w:val="28"/>
          <w:szCs w:val="28"/>
        </w:rPr>
        <w:t>С.С.Агабековой</w:t>
      </w:r>
      <w:proofErr w:type="spellEnd"/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>,</w:t>
      </w:r>
      <w:r w:rsidR="00DD3C46" w:rsidRPr="003B0624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>Региональная образовательная программа дошкольного образования.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Учебный п</w:t>
      </w:r>
      <w:r w:rsidR="00BF1A7F" w:rsidRPr="003B0624">
        <w:rPr>
          <w:rFonts w:ascii="Times New Roman" w:hAnsi="Times New Roman"/>
          <w:sz w:val="28"/>
          <w:szCs w:val="28"/>
        </w:rPr>
        <w:t>лан МБДОУ ЦРР — детский сад № 11</w:t>
      </w:r>
      <w:r w:rsidRPr="003B0624">
        <w:rPr>
          <w:rFonts w:ascii="Times New Roman" w:hAnsi="Times New Roman"/>
          <w:sz w:val="28"/>
          <w:szCs w:val="28"/>
        </w:rPr>
        <w:t xml:space="preserve"> «</w:t>
      </w:r>
      <w:r w:rsidR="00BF1A7F" w:rsidRPr="003B0624">
        <w:rPr>
          <w:rFonts w:ascii="Times New Roman" w:hAnsi="Times New Roman"/>
          <w:sz w:val="28"/>
          <w:szCs w:val="28"/>
        </w:rPr>
        <w:t>Петушок</w:t>
      </w:r>
      <w:r w:rsidRPr="003B0624">
        <w:rPr>
          <w:rFonts w:ascii="Times New Roman" w:hAnsi="Times New Roman"/>
          <w:sz w:val="28"/>
          <w:szCs w:val="28"/>
        </w:rPr>
        <w:t>» соответствует Уставу МБДОУ, общеобразовательной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b/>
          <w:sz w:val="28"/>
          <w:szCs w:val="28"/>
        </w:rPr>
        <w:lastRenderedPageBreak/>
        <w:t>В структуре учебного плана выделяются инвариантная и вариативная часть</w:t>
      </w:r>
      <w:r w:rsidRPr="003B0624">
        <w:rPr>
          <w:rFonts w:ascii="Times New Roman" w:hAnsi="Times New Roman"/>
          <w:sz w:val="28"/>
          <w:szCs w:val="28"/>
        </w:rPr>
        <w:t>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Theme="minorHAnsi" w:hAnsiTheme="minorHAnsi"/>
          <w:b/>
          <w:sz w:val="28"/>
          <w:szCs w:val="28"/>
        </w:rPr>
      </w:pPr>
      <w:r w:rsidRPr="003B0624">
        <w:rPr>
          <w:rFonts w:ascii="Times New Roman" w:hAnsi="Times New Roman"/>
          <w:b/>
          <w:sz w:val="28"/>
          <w:szCs w:val="28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</w:t>
      </w:r>
      <w:r w:rsidRPr="003B0624">
        <w:rPr>
          <w:rFonts w:ascii="Helvetica" w:hAnsi="Helvetica"/>
          <w:b/>
          <w:sz w:val="28"/>
          <w:szCs w:val="28"/>
        </w:rPr>
        <w:t>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</w:t>
      </w:r>
      <w:r w:rsidR="00A82823" w:rsidRPr="003B0624">
        <w:rPr>
          <w:rFonts w:ascii="Times New Roman" w:hAnsi="Times New Roman"/>
          <w:sz w:val="28"/>
          <w:szCs w:val="28"/>
        </w:rPr>
        <w:t>организованной</w:t>
      </w:r>
      <w:r w:rsidRPr="003B0624">
        <w:rPr>
          <w:rFonts w:ascii="Times New Roman" w:hAnsi="Times New Roman"/>
          <w:sz w:val="28"/>
          <w:szCs w:val="28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5651DA" w:rsidRPr="003B0624" w:rsidRDefault="005651DA" w:rsidP="00B658F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 составлении учебного плана учитывались следующие </w:t>
      </w:r>
      <w:r w:rsidRPr="003B0624">
        <w:rPr>
          <w:rFonts w:ascii="Times New Roman" w:hAnsi="Times New Roman"/>
          <w:b/>
          <w:bCs/>
          <w:sz w:val="28"/>
          <w:szCs w:val="28"/>
        </w:rPr>
        <w:t>принципы</w:t>
      </w:r>
      <w:r w:rsidRPr="003B0624">
        <w:rPr>
          <w:rFonts w:ascii="Times New Roman" w:hAnsi="Times New Roman"/>
          <w:sz w:val="28"/>
          <w:szCs w:val="28"/>
        </w:rPr>
        <w:t>: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lastRenderedPageBreak/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651DA" w:rsidRPr="003B0624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BF4161" w:rsidRPr="003B0624">
        <w:rPr>
          <w:rFonts w:ascii="Times New Roman" w:hAnsi="Times New Roman"/>
          <w:sz w:val="28"/>
          <w:szCs w:val="28"/>
        </w:rPr>
        <w:t xml:space="preserve">организованной </w:t>
      </w:r>
      <w:r w:rsidRPr="003B0624">
        <w:rPr>
          <w:rFonts w:ascii="Times New Roman" w:hAnsi="Times New Roman"/>
          <w:sz w:val="28"/>
          <w:szCs w:val="28"/>
        </w:rPr>
        <w:t>образовательной деятельности: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 для детей от 2 до 3 лет – не более 10 минут,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 для детей от 3 до 4 лет – не более 15 минут,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 для детей от 4 до 5 лет – не более 20 минут,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 для детей от 5 до 6 лет – не более 25 минут,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 для детей от 6 до 7 лет – не более 30 минут.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   в младшей и средней группах не превышает 30 и 40 минут соответственно,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-   в старшей и подготовительной группах – 45 минут и 1,5 часа соответственно.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</w:t>
      </w:r>
      <w:r w:rsidRPr="003B0624">
        <w:rPr>
          <w:rFonts w:ascii="Times New Roman" w:hAnsi="Times New Roman"/>
          <w:sz w:val="28"/>
          <w:szCs w:val="28"/>
        </w:rPr>
        <w:lastRenderedPageBreak/>
        <w:t>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5651DA" w:rsidRPr="003B0624" w:rsidRDefault="005651DA" w:rsidP="00B658F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b/>
          <w:bCs/>
          <w:sz w:val="28"/>
          <w:szCs w:val="28"/>
        </w:rPr>
        <w:t>Форма организации занятий с2 до 3 лет (подгрупповые) с 3 до 7 лет (фронтальные).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5651DA" w:rsidRPr="003B0624" w:rsidRDefault="005651DA" w:rsidP="00B658F2">
      <w:pPr>
        <w:spacing w:after="240" w:line="36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3B0624">
        <w:rPr>
          <w:rFonts w:ascii="Times New Roman" w:hAnsi="Times New Roman"/>
          <w:b/>
          <w:i/>
          <w:sz w:val="28"/>
          <w:szCs w:val="28"/>
        </w:rPr>
        <w:t>I. Познавательное развитие:</w:t>
      </w:r>
    </w:p>
    <w:p w:rsidR="005651DA" w:rsidRPr="003B0624" w:rsidRDefault="005651DA" w:rsidP="00B658F2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5651DA" w:rsidRPr="003B0624" w:rsidRDefault="005651DA" w:rsidP="00B658F2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3B0624">
        <w:rPr>
          <w:rFonts w:ascii="Times New Roman" w:hAnsi="Times New Roman"/>
          <w:b/>
          <w:i/>
          <w:sz w:val="28"/>
          <w:szCs w:val="28"/>
        </w:rPr>
        <w:t>II. Речевое развитие:</w:t>
      </w:r>
    </w:p>
    <w:p w:rsidR="005651DA" w:rsidRPr="003B0624" w:rsidRDefault="005651DA" w:rsidP="00B658F2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5651DA" w:rsidRPr="003B0624" w:rsidRDefault="005651DA" w:rsidP="00B658F2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3B0624">
        <w:rPr>
          <w:rFonts w:ascii="Times New Roman" w:hAnsi="Times New Roman"/>
          <w:b/>
          <w:i/>
          <w:sz w:val="28"/>
          <w:szCs w:val="28"/>
        </w:rPr>
        <w:t>III. Социально-коммуникативное развитие:</w:t>
      </w:r>
    </w:p>
    <w:p w:rsidR="005651DA" w:rsidRPr="003B0624" w:rsidRDefault="005651DA" w:rsidP="00B658F2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социализация, нравственное, трудовое воспитание, формирование основ безопасности.</w:t>
      </w:r>
    </w:p>
    <w:p w:rsidR="005651DA" w:rsidRPr="003B0624" w:rsidRDefault="005651DA" w:rsidP="00B658F2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3B0624">
        <w:rPr>
          <w:rFonts w:ascii="Times New Roman" w:hAnsi="Times New Roman"/>
          <w:b/>
          <w:i/>
          <w:sz w:val="28"/>
          <w:szCs w:val="28"/>
        </w:rPr>
        <w:t>IV. Художественно –эстетическое развитие:</w:t>
      </w:r>
    </w:p>
    <w:p w:rsidR="005651DA" w:rsidRPr="003B0624" w:rsidRDefault="005651DA" w:rsidP="00B658F2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5651DA" w:rsidRPr="003B0624" w:rsidRDefault="005651DA" w:rsidP="00B658F2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3B0624">
        <w:rPr>
          <w:rFonts w:ascii="Times New Roman" w:hAnsi="Times New Roman"/>
          <w:b/>
          <w:i/>
          <w:sz w:val="28"/>
          <w:szCs w:val="28"/>
        </w:rPr>
        <w:t>V. Физическое развитие:</w:t>
      </w:r>
    </w:p>
    <w:p w:rsidR="005651DA" w:rsidRPr="003B0624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формирование начальных представлений о здоровом образе жизни, физическая культура.</w:t>
      </w:r>
    </w:p>
    <w:p w:rsidR="00D92C17" w:rsidRPr="003B0624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Познавательно-речевое развитие включает в себя дополнительную образовательную деятельность по подготовке детей к обучению г</w:t>
      </w:r>
      <w:r w:rsidR="00B658F2" w:rsidRPr="003B0624">
        <w:rPr>
          <w:rFonts w:ascii="Times New Roman" w:hAnsi="Times New Roman"/>
          <w:sz w:val="28"/>
          <w:szCs w:val="28"/>
        </w:rPr>
        <w:t xml:space="preserve">рамоте в </w:t>
      </w:r>
      <w:r w:rsidR="00B658F2" w:rsidRPr="003B0624">
        <w:rPr>
          <w:rFonts w:ascii="Times New Roman" w:hAnsi="Times New Roman"/>
          <w:sz w:val="28"/>
          <w:szCs w:val="28"/>
        </w:rPr>
        <w:lastRenderedPageBreak/>
        <w:t>подготовительной групп</w:t>
      </w:r>
      <w:r w:rsidRPr="003B0624">
        <w:rPr>
          <w:rFonts w:ascii="Times New Roman" w:hAnsi="Times New Roman"/>
          <w:sz w:val="28"/>
          <w:szCs w:val="28"/>
        </w:rPr>
        <w:t xml:space="preserve">. Художественно-эстетическое развитие реализуется через включение в учебный план ООД по художественному труду в старшей и подготовительной группе, а также занятий по изобразительной деятельности по программе «Цветные ладошки» </w:t>
      </w:r>
      <w:r w:rsidR="001A79AD" w:rsidRPr="003B0624">
        <w:rPr>
          <w:rFonts w:ascii="Times New Roman" w:hAnsi="Times New Roman"/>
          <w:sz w:val="28"/>
          <w:szCs w:val="28"/>
        </w:rPr>
        <w:t>Лыковой И. А., начиная с</w:t>
      </w:r>
      <w:r w:rsidRPr="003B0624">
        <w:rPr>
          <w:rFonts w:ascii="Times New Roman" w:hAnsi="Times New Roman"/>
          <w:sz w:val="28"/>
          <w:szCs w:val="28"/>
        </w:rPr>
        <w:t xml:space="preserve"> младшей группы. </w:t>
      </w:r>
    </w:p>
    <w:p w:rsidR="005651DA" w:rsidRPr="003B0624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5651DA" w:rsidRPr="003B0624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7D6189" w:rsidRPr="003B0624" w:rsidRDefault="005651DA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b/>
          <w:bCs/>
          <w:sz w:val="28"/>
          <w:szCs w:val="28"/>
        </w:rPr>
        <w:t>Вариативная часть учебного плана,</w:t>
      </w:r>
      <w:r w:rsidRPr="003B0624">
        <w:rPr>
          <w:rFonts w:ascii="Times New Roman" w:hAnsi="Times New Roman"/>
          <w:sz w:val="28"/>
          <w:szCs w:val="28"/>
        </w:rPr>
        <w:t> формируемая участниками образовательного процесса ДОУ, обеспечивает вариативность образования, отражает приоритетное нап</w:t>
      </w:r>
      <w:r w:rsidR="00D92C17" w:rsidRPr="003B0624">
        <w:rPr>
          <w:rFonts w:ascii="Times New Roman" w:hAnsi="Times New Roman"/>
          <w:sz w:val="28"/>
          <w:szCs w:val="28"/>
        </w:rPr>
        <w:t>равление деятельности МБДОУ</w:t>
      </w:r>
      <w:r w:rsidR="00BF1A7F" w:rsidRPr="003B0624">
        <w:rPr>
          <w:rFonts w:ascii="Times New Roman" w:hAnsi="Times New Roman"/>
          <w:sz w:val="28"/>
          <w:szCs w:val="28"/>
        </w:rPr>
        <w:t xml:space="preserve"> ЦРР </w:t>
      </w:r>
      <w:proofErr w:type="spellStart"/>
      <w:r w:rsidR="00BF1A7F" w:rsidRPr="003B0624">
        <w:rPr>
          <w:rFonts w:ascii="Times New Roman" w:hAnsi="Times New Roman"/>
          <w:sz w:val="28"/>
          <w:szCs w:val="28"/>
        </w:rPr>
        <w:t>д</w:t>
      </w:r>
      <w:proofErr w:type="spellEnd"/>
      <w:r w:rsidR="00BF1A7F" w:rsidRPr="003B0624">
        <w:rPr>
          <w:rFonts w:ascii="Times New Roman" w:hAnsi="Times New Roman"/>
          <w:sz w:val="28"/>
          <w:szCs w:val="28"/>
        </w:rPr>
        <w:t>/с № 11 «Петушок»</w:t>
      </w:r>
      <w:r w:rsidRPr="003B0624">
        <w:rPr>
          <w:rFonts w:ascii="Times New Roman" w:hAnsi="Times New Roman"/>
          <w:sz w:val="28"/>
          <w:szCs w:val="28"/>
        </w:rPr>
        <w:t xml:space="preserve"> и направлена на реализацию </w:t>
      </w:r>
      <w:r w:rsidRPr="003B0624">
        <w:rPr>
          <w:rFonts w:ascii="Times New Roman" w:hAnsi="Times New Roman"/>
          <w:b/>
          <w:bCs/>
          <w:i/>
          <w:iCs/>
          <w:sz w:val="28"/>
          <w:szCs w:val="28"/>
        </w:rPr>
        <w:t>парциальных программ, </w:t>
      </w:r>
      <w:r w:rsidRPr="003B0624">
        <w:rPr>
          <w:rFonts w:ascii="Times New Roman" w:hAnsi="Times New Roman"/>
          <w:sz w:val="28"/>
          <w:szCs w:val="28"/>
        </w:rPr>
        <w:t xml:space="preserve">которые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3B062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3B0624">
        <w:rPr>
          <w:rFonts w:ascii="Times New Roman" w:hAnsi="Times New Roman"/>
          <w:sz w:val="28"/>
          <w:szCs w:val="28"/>
        </w:rPr>
        <w:t>, Т.С. Комаровой, М.А.Васильевой.</w:t>
      </w:r>
    </w:p>
    <w:p w:rsidR="00A82823" w:rsidRPr="003B0624" w:rsidRDefault="00A82823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</w:p>
    <w:p w:rsidR="007D6189" w:rsidRPr="003B0624" w:rsidRDefault="007D6189" w:rsidP="007D6189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</w:p>
    <w:p w:rsidR="005651DA" w:rsidRPr="003B0624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 Вариативная часть составляет не более 40% от общей учебной нагрузки.</w:t>
      </w:r>
      <w:r w:rsidR="007D6189" w:rsidRPr="003B0624">
        <w:rPr>
          <w:rFonts w:ascii="Times New Roman" w:hAnsi="Times New Roman"/>
          <w:sz w:val="28"/>
          <w:szCs w:val="28"/>
        </w:rPr>
        <w:t xml:space="preserve"> </w:t>
      </w:r>
      <w:r w:rsidR="00D92C17" w:rsidRPr="003B0624">
        <w:rPr>
          <w:rFonts w:ascii="Times New Roman" w:hAnsi="Times New Roman"/>
          <w:sz w:val="28"/>
          <w:szCs w:val="28"/>
        </w:rPr>
        <w:t>Вариативная часть представлена дополнительными образовательными услугами, которые позволяют превысить образовательные стандарты в данном направлении: хореографический</w:t>
      </w:r>
      <w:r w:rsidR="009B57A8" w:rsidRPr="003B0624">
        <w:rPr>
          <w:rFonts w:ascii="Times New Roman" w:hAnsi="Times New Roman"/>
          <w:sz w:val="28"/>
          <w:szCs w:val="28"/>
        </w:rPr>
        <w:t xml:space="preserve"> кружок</w:t>
      </w:r>
      <w:r w:rsidR="00D92C17" w:rsidRPr="003B0624">
        <w:rPr>
          <w:rFonts w:ascii="Times New Roman" w:hAnsi="Times New Roman"/>
          <w:sz w:val="28"/>
          <w:szCs w:val="28"/>
        </w:rPr>
        <w:t xml:space="preserve">, </w:t>
      </w:r>
      <w:r w:rsidR="009B57A8" w:rsidRPr="003B0624">
        <w:rPr>
          <w:rFonts w:ascii="Times New Roman" w:hAnsi="Times New Roman"/>
          <w:sz w:val="28"/>
          <w:szCs w:val="28"/>
        </w:rPr>
        <w:t xml:space="preserve"> кружок по английскому языку «Я познаю английский», </w:t>
      </w:r>
      <w:r w:rsidR="00D92C17" w:rsidRPr="003B0624">
        <w:rPr>
          <w:rFonts w:ascii="Times New Roman" w:hAnsi="Times New Roman"/>
          <w:sz w:val="28"/>
          <w:szCs w:val="28"/>
        </w:rPr>
        <w:t xml:space="preserve">физкультурный </w:t>
      </w:r>
      <w:r w:rsidR="009B57A8" w:rsidRPr="003B0624">
        <w:rPr>
          <w:rFonts w:ascii="Times New Roman" w:hAnsi="Times New Roman"/>
          <w:sz w:val="28"/>
          <w:szCs w:val="28"/>
        </w:rPr>
        <w:t xml:space="preserve">кружок </w:t>
      </w:r>
      <w:r w:rsidR="00D92C17" w:rsidRPr="003B0624">
        <w:rPr>
          <w:rFonts w:ascii="Times New Roman" w:hAnsi="Times New Roman"/>
          <w:sz w:val="28"/>
          <w:szCs w:val="28"/>
        </w:rPr>
        <w:t>«</w:t>
      </w:r>
      <w:r w:rsidR="009B57A8" w:rsidRPr="003B0624">
        <w:rPr>
          <w:rFonts w:ascii="Times New Roman" w:hAnsi="Times New Roman"/>
          <w:sz w:val="28"/>
          <w:szCs w:val="28"/>
        </w:rPr>
        <w:t xml:space="preserve">Мама, папа, </w:t>
      </w:r>
      <w:proofErr w:type="spellStart"/>
      <w:r w:rsidR="009B57A8" w:rsidRPr="003B0624">
        <w:rPr>
          <w:rFonts w:ascii="Times New Roman" w:hAnsi="Times New Roman"/>
          <w:sz w:val="28"/>
          <w:szCs w:val="28"/>
        </w:rPr>
        <w:t>я-спортивая</w:t>
      </w:r>
      <w:proofErr w:type="spellEnd"/>
      <w:r w:rsidR="009B57A8" w:rsidRPr="003B0624">
        <w:rPr>
          <w:rFonts w:ascii="Times New Roman" w:hAnsi="Times New Roman"/>
          <w:sz w:val="28"/>
          <w:szCs w:val="28"/>
        </w:rPr>
        <w:t xml:space="preserve"> семья</w:t>
      </w:r>
      <w:r w:rsidR="00BA2F06" w:rsidRPr="003B0624">
        <w:rPr>
          <w:rFonts w:ascii="Times New Roman" w:hAnsi="Times New Roman"/>
          <w:sz w:val="28"/>
          <w:szCs w:val="28"/>
        </w:rPr>
        <w:t>», «Скоро в школу»</w:t>
      </w:r>
    </w:p>
    <w:p w:rsidR="00BF4161" w:rsidRPr="003B0624" w:rsidRDefault="00BF4161" w:rsidP="00BF4161">
      <w:p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t xml:space="preserve">Хореографический кружок организует и планирует </w:t>
      </w:r>
      <w:r w:rsidR="00BA2F06" w:rsidRPr="003B0624">
        <w:rPr>
          <w:rFonts w:ascii="Times New Roman" w:hAnsi="Times New Roman"/>
          <w:sz w:val="28"/>
          <w:szCs w:val="28"/>
        </w:rPr>
        <w:t>музыкал</w:t>
      </w:r>
      <w:r w:rsidR="007658B3" w:rsidRPr="003B0624">
        <w:rPr>
          <w:rFonts w:ascii="Times New Roman" w:hAnsi="Times New Roman"/>
          <w:sz w:val="28"/>
          <w:szCs w:val="28"/>
        </w:rPr>
        <w:t xml:space="preserve">ьный работник </w:t>
      </w:r>
      <w:proofErr w:type="spellStart"/>
      <w:r w:rsidR="007658B3" w:rsidRPr="003B0624">
        <w:rPr>
          <w:rFonts w:ascii="Times New Roman" w:hAnsi="Times New Roman"/>
          <w:sz w:val="28"/>
          <w:szCs w:val="28"/>
        </w:rPr>
        <w:t>Наматуллаева</w:t>
      </w:r>
      <w:proofErr w:type="spellEnd"/>
      <w:r w:rsidR="007658B3" w:rsidRPr="003B0624">
        <w:rPr>
          <w:rFonts w:ascii="Times New Roman" w:hAnsi="Times New Roman"/>
          <w:sz w:val="28"/>
          <w:szCs w:val="28"/>
        </w:rPr>
        <w:t xml:space="preserve"> Г.М.; кружок  «Я познаю мир» -воспитатель Алекперова Г.А.; Кружок «Мама, папа, </w:t>
      </w:r>
      <w:proofErr w:type="spellStart"/>
      <w:r w:rsidR="007658B3" w:rsidRPr="003B0624">
        <w:rPr>
          <w:rFonts w:ascii="Times New Roman" w:hAnsi="Times New Roman"/>
          <w:sz w:val="28"/>
          <w:szCs w:val="28"/>
        </w:rPr>
        <w:t>я-спортивная</w:t>
      </w:r>
      <w:proofErr w:type="spellEnd"/>
      <w:r w:rsidR="007658B3" w:rsidRPr="003B0624">
        <w:rPr>
          <w:rFonts w:ascii="Times New Roman" w:hAnsi="Times New Roman"/>
          <w:sz w:val="28"/>
          <w:szCs w:val="28"/>
        </w:rPr>
        <w:t xml:space="preserve"> семья»-физкультурный работник </w:t>
      </w:r>
      <w:proofErr w:type="spellStart"/>
      <w:r w:rsidR="007658B3" w:rsidRPr="003B0624">
        <w:rPr>
          <w:rFonts w:ascii="Times New Roman" w:hAnsi="Times New Roman"/>
          <w:sz w:val="28"/>
          <w:szCs w:val="28"/>
        </w:rPr>
        <w:t>Казиева</w:t>
      </w:r>
      <w:proofErr w:type="spellEnd"/>
      <w:r w:rsidR="007658B3" w:rsidRPr="003B0624">
        <w:rPr>
          <w:rFonts w:ascii="Times New Roman" w:hAnsi="Times New Roman"/>
          <w:sz w:val="28"/>
          <w:szCs w:val="28"/>
        </w:rPr>
        <w:t xml:space="preserve"> Ф.А.; кружок «Скоро в школу»-воспитатель Кадырова Н.Я.</w:t>
      </w:r>
      <w:bookmarkStart w:id="0" w:name="_GoBack"/>
      <w:bookmarkEnd w:id="0"/>
    </w:p>
    <w:p w:rsidR="005651DA" w:rsidRPr="003B0624" w:rsidRDefault="005651DA" w:rsidP="00B658F2">
      <w:pPr>
        <w:spacing w:after="0" w:line="24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sz w:val="28"/>
          <w:szCs w:val="28"/>
        </w:rPr>
        <w:lastRenderedPageBreak/>
        <w:t xml:space="preserve">                                            </w:t>
      </w:r>
    </w:p>
    <w:p w:rsidR="005651DA" w:rsidRPr="003B0624" w:rsidRDefault="005651DA" w:rsidP="005651D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b/>
          <w:bCs/>
          <w:sz w:val="28"/>
          <w:szCs w:val="28"/>
        </w:rPr>
        <w:t> </w:t>
      </w:r>
    </w:p>
    <w:p w:rsidR="00794CA1" w:rsidRPr="003B0624" w:rsidRDefault="007D6189" w:rsidP="007D6189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3B0624">
        <w:rPr>
          <w:rFonts w:ascii="Times New Roman" w:hAnsi="Times New Roman"/>
          <w:sz w:val="28"/>
          <w:szCs w:val="28"/>
        </w:rPr>
        <w:t xml:space="preserve">     </w:t>
      </w:r>
      <w:r w:rsidR="00794CA1" w:rsidRPr="003B0624">
        <w:rPr>
          <w:rFonts w:ascii="Times New Roman" w:hAnsi="Times New Roman"/>
          <w:b/>
          <w:color w:val="000000"/>
          <w:spacing w:val="1"/>
          <w:sz w:val="28"/>
          <w:szCs w:val="28"/>
        </w:rPr>
        <w:t>Социально-коммуникативное</w:t>
      </w:r>
      <w:r w:rsidR="00794CA1" w:rsidRPr="003B062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794CA1" w:rsidRPr="003B0624">
        <w:rPr>
          <w:rFonts w:ascii="Times New Roman" w:hAnsi="Times New Roman"/>
          <w:b/>
          <w:color w:val="000000"/>
          <w:spacing w:val="1"/>
          <w:sz w:val="28"/>
          <w:szCs w:val="28"/>
        </w:rPr>
        <w:t>развитие</w:t>
      </w:r>
      <w:r w:rsidR="00794CA1" w:rsidRPr="003B0624">
        <w:rPr>
          <w:rFonts w:ascii="Times New Roman" w:hAnsi="Times New Roman"/>
          <w:color w:val="000000"/>
          <w:spacing w:val="1"/>
          <w:sz w:val="28"/>
          <w:szCs w:val="28"/>
        </w:rPr>
        <w:t xml:space="preserve"> направлено на усвоение норм и </w:t>
      </w:r>
      <w:r w:rsidR="00794CA1"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="00794CA1" w:rsidRPr="003B0624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="00794CA1" w:rsidRPr="003B0624">
        <w:rPr>
          <w:rFonts w:ascii="Times New Roman" w:hAnsi="Times New Roman"/>
          <w:sz w:val="28"/>
          <w:szCs w:val="28"/>
        </w:rPr>
        <w:t xml:space="preserve"> </w:t>
      </w:r>
      <w:r w:rsidR="00794CA1"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="00794CA1" w:rsidRPr="003B0624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="00794CA1"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="00794CA1"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="00794CA1" w:rsidRPr="003B0624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="00794CA1" w:rsidRPr="003B0624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D6189" w:rsidRPr="003B0624" w:rsidRDefault="00794CA1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B0624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3B0624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3B0624">
        <w:rPr>
          <w:rFonts w:ascii="Times New Roman" w:hAnsi="Times New Roman"/>
          <w:b/>
          <w:color w:val="000000"/>
          <w:spacing w:val="2"/>
          <w:sz w:val="28"/>
          <w:szCs w:val="28"/>
        </w:rPr>
        <w:t>развитие</w:t>
      </w:r>
      <w:r w:rsidRPr="003B0624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3B0624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3B0624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3B0624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3B0624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  <w:r w:rsidR="002F42D8"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94CA1" w:rsidRPr="003B0624" w:rsidRDefault="00794CA1" w:rsidP="00794CA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3B0624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3B0624">
        <w:rPr>
          <w:rFonts w:ascii="Times New Roman" w:hAnsi="Times New Roman"/>
          <w:b/>
          <w:color w:val="000000"/>
          <w:spacing w:val="3"/>
          <w:sz w:val="28"/>
          <w:szCs w:val="28"/>
        </w:rPr>
        <w:t>развитие</w:t>
      </w:r>
      <w:r w:rsidRPr="003B0624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3B0624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3B0624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3B0624">
        <w:rPr>
          <w:rFonts w:ascii="Times New Roman" w:hAnsi="Times New Roman"/>
          <w:sz w:val="28"/>
          <w:szCs w:val="28"/>
        </w:rPr>
        <w:t xml:space="preserve"> </w:t>
      </w:r>
      <w:r w:rsidRPr="003B0624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3B0624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3B0624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r w:rsidR="007D6189"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94CA1" w:rsidRPr="003B0624" w:rsidRDefault="00794CA1" w:rsidP="00794CA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3B062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3B0624">
        <w:rPr>
          <w:rFonts w:ascii="Times New Roman" w:hAnsi="Times New Roman"/>
          <w:b/>
          <w:color w:val="000000"/>
          <w:spacing w:val="-4"/>
          <w:sz w:val="28"/>
          <w:szCs w:val="28"/>
        </w:rPr>
        <w:t>развитие</w:t>
      </w:r>
      <w:r w:rsidRPr="003B0624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3B0624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3B0624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</w:t>
      </w:r>
      <w:r w:rsidRPr="003B062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восприятие музыки, художественной литературы, </w:t>
      </w:r>
      <w:r w:rsidRPr="003B0624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3B0624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3B0624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794CA1" w:rsidRPr="003B0624" w:rsidRDefault="00794CA1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3B0624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3B0624">
        <w:rPr>
          <w:rFonts w:ascii="Times New Roman" w:hAnsi="Times New Roman"/>
          <w:b/>
          <w:color w:val="000000"/>
          <w:spacing w:val="-5"/>
          <w:sz w:val="28"/>
          <w:szCs w:val="28"/>
        </w:rPr>
        <w:t>развитие</w:t>
      </w:r>
      <w:r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3B0624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3B0624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3B0624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3B0624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3B0624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3B0624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3B0624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3B0624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3B0624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 становление ценностей </w:t>
      </w:r>
      <w:r w:rsidRPr="003B0624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3B0624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3B0624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5350EB" w:rsidRPr="003B0624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5350EB" w:rsidRPr="003B0624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5350EB" w:rsidRPr="003B0624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5350EB" w:rsidRPr="003B0624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5350EB" w:rsidRPr="003B0624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3B0624" w:rsidRDefault="003B0624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5350EB" w:rsidRPr="00DE42F0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  <w:r w:rsidRPr="00DE42F0"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  <w:lastRenderedPageBreak/>
        <w:t>Учебный план на 2019-2020 учебный год</w:t>
      </w:r>
    </w:p>
    <w:p w:rsidR="005350EB" w:rsidRPr="00DE42F0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  <w:r w:rsidRPr="00DE42F0"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  <w:t>муниципального бюджетное дошкольного образовательного</w:t>
      </w:r>
    </w:p>
    <w:p w:rsidR="005350EB" w:rsidRPr="00DE42F0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  <w:r w:rsidRPr="00DE42F0"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  <w:t xml:space="preserve"> учреждения «Центр развития ребенка – детский сад № 11» «Петушок» г. Дербент </w:t>
      </w:r>
    </w:p>
    <w:p w:rsidR="005350EB" w:rsidRPr="0085242B" w:rsidRDefault="005350EB" w:rsidP="0085242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36"/>
          <w:szCs w:val="36"/>
          <w:lang w:eastAsia="hi-IN" w:bidi="hi-IN"/>
        </w:rPr>
      </w:pPr>
      <w:r w:rsidRPr="00DE42F0">
        <w:rPr>
          <w:rFonts w:ascii="Times New Roman" w:eastAsia="DejaVu Sans" w:hAnsi="Times New Roman"/>
          <w:b/>
          <w:kern w:val="2"/>
          <w:sz w:val="36"/>
          <w:szCs w:val="36"/>
          <w:lang w:eastAsia="hi-IN" w:bidi="hi-IN"/>
        </w:rPr>
        <w:t xml:space="preserve">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993"/>
        <w:gridCol w:w="709"/>
        <w:gridCol w:w="708"/>
        <w:gridCol w:w="567"/>
        <w:gridCol w:w="709"/>
        <w:gridCol w:w="709"/>
        <w:gridCol w:w="709"/>
        <w:gridCol w:w="708"/>
        <w:gridCol w:w="567"/>
        <w:gridCol w:w="709"/>
        <w:gridCol w:w="709"/>
        <w:gridCol w:w="567"/>
        <w:gridCol w:w="567"/>
        <w:gridCol w:w="709"/>
        <w:gridCol w:w="567"/>
        <w:gridCol w:w="556"/>
        <w:gridCol w:w="11"/>
      </w:tblGrid>
      <w:tr w:rsidR="001D0199" w:rsidRPr="001D0199" w:rsidTr="001D0199">
        <w:trPr>
          <w:gridAfter w:val="1"/>
          <w:wAfter w:w="11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E5AC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99" w:rsidRPr="000E5AC4" w:rsidRDefault="001D0199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E5AC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Вторая группа раннего возраста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E5AC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младшая группа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E5AC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9" w:rsidRPr="000E5AC4" w:rsidRDefault="001D0199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99" w:rsidRPr="001D0199" w:rsidRDefault="00DE42F0" w:rsidP="00DE42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0199" w:rsidRPr="001D0199">
              <w:rPr>
                <w:rFonts w:ascii="Times New Roman" w:hAnsi="Times New Roman"/>
                <w:b/>
                <w:sz w:val="24"/>
                <w:szCs w:val="24"/>
              </w:rPr>
              <w:t>одготовите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1D0199" w:rsidRPr="001D0199">
              <w:rPr>
                <w:rFonts w:ascii="Times New Roman" w:hAnsi="Times New Roman"/>
                <w:b/>
                <w:sz w:val="24"/>
                <w:szCs w:val="24"/>
              </w:rPr>
              <w:t>ьная группа</w:t>
            </w:r>
          </w:p>
        </w:tc>
      </w:tr>
      <w:tr w:rsidR="001D0199" w:rsidRPr="003B0624" w:rsidTr="001D01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DE42F0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Образовательная </w:t>
            </w:r>
            <w:r w:rsidR="005350EB"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11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ме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сяц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11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ме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сяц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11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ме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сяц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11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ме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сяц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5350EB" w:rsidRPr="003B0624" w:rsidTr="001D0199">
        <w:trPr>
          <w:gridAfter w:val="4"/>
          <w:wAfter w:w="1843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</w:t>
            </w:r>
            <w:proofErr w:type="spellEnd"/>
          </w:p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</w:t>
            </w:r>
            <w:proofErr w:type="spellEnd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элементарных </w:t>
            </w: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математиче</w:t>
            </w:r>
            <w:proofErr w:type="spellEnd"/>
          </w:p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ских</w:t>
            </w:r>
            <w:proofErr w:type="spellEnd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окружающим миром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Ознакомление с </w:t>
            </w: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</w:t>
            </w:r>
          </w:p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вое </w:t>
            </w:r>
            <w:proofErr w:type="spellStart"/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разви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тие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Обуче</w:t>
            </w:r>
            <w:proofErr w:type="spellEnd"/>
          </w:p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ние</w:t>
            </w:r>
            <w:proofErr w:type="spellEnd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грамо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Художественно-эстетическое направление </w:t>
            </w:r>
            <w:proofErr w:type="spellStart"/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разви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тия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Музы</w:t>
            </w:r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ка</w:t>
            </w:r>
            <w:proofErr w:type="spellEnd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</w:t>
            </w:r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ное</w:t>
            </w:r>
            <w:proofErr w:type="spellEnd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творчество</w:t>
            </w:r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аппли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</w:t>
            </w:r>
            <w:proofErr w:type="spellEnd"/>
          </w:p>
          <w:p w:rsidR="005350EB" w:rsidRPr="003B062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ческое</w:t>
            </w:r>
            <w:proofErr w:type="spellEnd"/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направление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Физическая культура в </w:t>
            </w: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поме</w:t>
            </w:r>
            <w:proofErr w:type="spellEnd"/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щении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  <w:r w:rsidR="0085242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ч 20 мин. 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2F0" w:rsidRPr="00DE42F0" w:rsidRDefault="005350EB" w:rsidP="0085242B">
            <w:pPr>
              <w:spacing w:after="0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DE42F0">
              <w:rPr>
                <w:rFonts w:ascii="Times New Roman" w:eastAsia="DejaVu Sans" w:hAnsi="Times New Roman"/>
                <w:sz w:val="24"/>
                <w:szCs w:val="24"/>
              </w:rPr>
              <w:t>Заня</w:t>
            </w:r>
            <w:proofErr w:type="spellEnd"/>
          </w:p>
          <w:p w:rsidR="00DE42F0" w:rsidRDefault="005350EB" w:rsidP="00DE42F0">
            <w:pPr>
              <w:spacing w:after="0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DE42F0">
              <w:rPr>
                <w:rFonts w:ascii="Times New Roman" w:eastAsia="DejaVu Sans" w:hAnsi="Times New Roman"/>
                <w:sz w:val="24"/>
                <w:szCs w:val="24"/>
              </w:rPr>
              <w:t>тия</w:t>
            </w:r>
            <w:proofErr w:type="spellEnd"/>
            <w:r w:rsidRPr="00DE42F0">
              <w:rPr>
                <w:rFonts w:ascii="Times New Roman" w:eastAsia="DejaVu Sans" w:hAnsi="Times New Roman"/>
                <w:sz w:val="24"/>
                <w:szCs w:val="24"/>
              </w:rPr>
              <w:t xml:space="preserve"> по </w:t>
            </w:r>
            <w:proofErr w:type="spellStart"/>
            <w:r w:rsidRPr="00DE42F0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дополнитель</w:t>
            </w:r>
            <w:proofErr w:type="spellEnd"/>
          </w:p>
          <w:p w:rsidR="005350EB" w:rsidRPr="00DE42F0" w:rsidRDefault="005350EB" w:rsidP="003B3697">
            <w:pPr>
              <w:rPr>
                <w:rFonts w:ascii="Times New Roman" w:eastAsia="DejaVu Sans" w:hAnsi="Times New Roman"/>
                <w:sz w:val="24"/>
                <w:szCs w:val="24"/>
              </w:rPr>
            </w:pPr>
            <w:r w:rsidRPr="00DE42F0">
              <w:rPr>
                <w:rFonts w:ascii="Times New Roman" w:eastAsia="DejaVu Sans" w:hAnsi="Times New Roman"/>
                <w:sz w:val="24"/>
                <w:szCs w:val="24"/>
              </w:rPr>
              <w:t>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EB" w:rsidRPr="00DE42F0" w:rsidRDefault="005350EB" w:rsidP="003B3697">
            <w:pPr>
              <w:rPr>
                <w:rFonts w:ascii="Times New Roman" w:eastAsia="DejaVu Sans" w:hAnsi="Times New Roman"/>
                <w:sz w:val="24"/>
                <w:szCs w:val="24"/>
              </w:rPr>
            </w:pPr>
            <w:r w:rsidRPr="00DE42F0">
              <w:rPr>
                <w:rFonts w:ascii="Times New Roman" w:eastAsia="DejaVu Sans" w:hAnsi="Times New Roman"/>
                <w:sz w:val="24"/>
                <w:szCs w:val="24"/>
              </w:rPr>
              <w:t>кружки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 раз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 раза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2раза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 раза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1D0199" w:rsidRPr="003B0624" w:rsidTr="00DE42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F0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</w:t>
            </w:r>
          </w:p>
          <w:p w:rsidR="005350EB" w:rsidRPr="003B0624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2ч.45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6ч 15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3B0624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8ч 30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B062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350EB" w:rsidRPr="003B0624" w:rsidRDefault="005350EB" w:rsidP="005350EB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Pr="003B0624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Pr="003B0624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Pr="003B0624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Pr="003B0624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Pr="003B0624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:rsidR="00794CA1" w:rsidRPr="003B0624" w:rsidRDefault="00794CA1" w:rsidP="00794CA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4CA1" w:rsidRPr="003B0624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3B0624" w:rsidRDefault="00794CA1" w:rsidP="00794CA1">
      <w:pPr>
        <w:spacing w:after="0"/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p w:rsidR="00794CA1" w:rsidRPr="003B0624" w:rsidRDefault="00794CA1">
      <w:pPr>
        <w:rPr>
          <w:sz w:val="28"/>
          <w:szCs w:val="28"/>
        </w:rPr>
      </w:pPr>
    </w:p>
    <w:sectPr w:rsidR="00794CA1" w:rsidRPr="003B0624" w:rsidSect="003B0624">
      <w:pgSz w:w="11906" w:h="16838"/>
      <w:pgMar w:top="851" w:right="566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5">
    <w:nsid w:val="13F43864"/>
    <w:multiLevelType w:val="multilevel"/>
    <w:tmpl w:val="294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759C7"/>
    <w:multiLevelType w:val="multilevel"/>
    <w:tmpl w:val="D9C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62EAF"/>
    <w:multiLevelType w:val="multilevel"/>
    <w:tmpl w:val="468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22D9E"/>
    <w:multiLevelType w:val="multilevel"/>
    <w:tmpl w:val="A99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815C4"/>
    <w:multiLevelType w:val="multilevel"/>
    <w:tmpl w:val="881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16994"/>
    <w:multiLevelType w:val="multilevel"/>
    <w:tmpl w:val="563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70A3B"/>
    <w:multiLevelType w:val="multilevel"/>
    <w:tmpl w:val="4E0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18E"/>
    <w:rsid w:val="00015F50"/>
    <w:rsid w:val="00034442"/>
    <w:rsid w:val="000E5AC4"/>
    <w:rsid w:val="00134711"/>
    <w:rsid w:val="00166D44"/>
    <w:rsid w:val="001A79AD"/>
    <w:rsid w:val="001D0199"/>
    <w:rsid w:val="00205470"/>
    <w:rsid w:val="002204F8"/>
    <w:rsid w:val="00231733"/>
    <w:rsid w:val="0025794E"/>
    <w:rsid w:val="002730E1"/>
    <w:rsid w:val="002A4685"/>
    <w:rsid w:val="002D6CA1"/>
    <w:rsid w:val="002F3D5B"/>
    <w:rsid w:val="002F42D8"/>
    <w:rsid w:val="002F7E41"/>
    <w:rsid w:val="00306546"/>
    <w:rsid w:val="00360354"/>
    <w:rsid w:val="00387659"/>
    <w:rsid w:val="003A7B11"/>
    <w:rsid w:val="003B0624"/>
    <w:rsid w:val="004162DD"/>
    <w:rsid w:val="00491B8D"/>
    <w:rsid w:val="004B7F47"/>
    <w:rsid w:val="004C16B9"/>
    <w:rsid w:val="004D15D2"/>
    <w:rsid w:val="005350EB"/>
    <w:rsid w:val="005651DA"/>
    <w:rsid w:val="006013E2"/>
    <w:rsid w:val="0066083F"/>
    <w:rsid w:val="00671B91"/>
    <w:rsid w:val="0069779D"/>
    <w:rsid w:val="006A4C26"/>
    <w:rsid w:val="006E67DA"/>
    <w:rsid w:val="007658B3"/>
    <w:rsid w:val="00783B0D"/>
    <w:rsid w:val="00794CA1"/>
    <w:rsid w:val="007A0DF9"/>
    <w:rsid w:val="007A415B"/>
    <w:rsid w:val="007C6424"/>
    <w:rsid w:val="007D6189"/>
    <w:rsid w:val="008457B2"/>
    <w:rsid w:val="0085242B"/>
    <w:rsid w:val="0086388E"/>
    <w:rsid w:val="0091288A"/>
    <w:rsid w:val="009506E5"/>
    <w:rsid w:val="009B57A8"/>
    <w:rsid w:val="009C3ACC"/>
    <w:rsid w:val="009D3D03"/>
    <w:rsid w:val="009E2668"/>
    <w:rsid w:val="00A0372F"/>
    <w:rsid w:val="00A14E93"/>
    <w:rsid w:val="00A7184C"/>
    <w:rsid w:val="00A82823"/>
    <w:rsid w:val="00AA4951"/>
    <w:rsid w:val="00AA72BA"/>
    <w:rsid w:val="00AB35C4"/>
    <w:rsid w:val="00B12A8E"/>
    <w:rsid w:val="00B20D42"/>
    <w:rsid w:val="00B61905"/>
    <w:rsid w:val="00B658F2"/>
    <w:rsid w:val="00B96525"/>
    <w:rsid w:val="00BA2F06"/>
    <w:rsid w:val="00BE2DFE"/>
    <w:rsid w:val="00BE36F7"/>
    <w:rsid w:val="00BF1A7F"/>
    <w:rsid w:val="00BF4161"/>
    <w:rsid w:val="00C144B5"/>
    <w:rsid w:val="00C350B6"/>
    <w:rsid w:val="00CC5809"/>
    <w:rsid w:val="00CE067F"/>
    <w:rsid w:val="00D37543"/>
    <w:rsid w:val="00D54B80"/>
    <w:rsid w:val="00D92C17"/>
    <w:rsid w:val="00DD3C46"/>
    <w:rsid w:val="00DE42F0"/>
    <w:rsid w:val="00F072FC"/>
    <w:rsid w:val="00F23D9A"/>
    <w:rsid w:val="00F5118E"/>
    <w:rsid w:val="00F8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character" w:styleId="a5">
    <w:name w:val="Hyperlink"/>
    <w:basedOn w:val="a0"/>
    <w:uiPriority w:val="99"/>
    <w:rsid w:val="003B0624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3B0624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3B062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8">
    <w:name w:val="Strong"/>
    <w:basedOn w:val="a0"/>
    <w:uiPriority w:val="99"/>
    <w:qFormat/>
    <w:rsid w:val="003B0624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unhideWhenUsed/>
    <w:rsid w:val="0001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8FC8-8755-4A72-AF4E-04FD2AC0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53</cp:revision>
  <cp:lastPrinted>2019-09-18T07:57:00Z</cp:lastPrinted>
  <dcterms:created xsi:type="dcterms:W3CDTF">2013-09-11T05:25:00Z</dcterms:created>
  <dcterms:modified xsi:type="dcterms:W3CDTF">2019-09-18T08:24:00Z</dcterms:modified>
</cp:coreProperties>
</file>