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126" w:rsidRDefault="002461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00470" cy="9400502"/>
            <wp:effectExtent l="19050" t="0" r="5080" b="0"/>
            <wp:docPr id="1" name="Рисунок 1" descr="C:\Users\user\Desktop\Полож\20191120-123637_p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\20191120-123637_p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400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126" w:rsidRPr="005A431B" w:rsidRDefault="00246126" w:rsidP="0024612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431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lastRenderedPageBreak/>
        <w:t>— обсуждение и утверждение дополнительных платных услуг в Учреждении;</w:t>
      </w:r>
    </w:p>
    <w:p w:rsidR="00246126" w:rsidRDefault="00246126" w:rsidP="0024612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lang w:eastAsia="ru-RU"/>
        </w:rPr>
      </w:pPr>
      <w:r w:rsidRPr="005A431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— координация действий родительской общественности и педагогического коллектива Учреждения по вопросам образования, воспитания, оздоровления воспитанников</w:t>
      </w:r>
      <w:r w:rsidRPr="005A431B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lang w:eastAsia="ru-RU"/>
        </w:rPr>
        <w:t>.</w:t>
      </w:r>
    </w:p>
    <w:p w:rsidR="00246126" w:rsidRPr="005A431B" w:rsidRDefault="00246126" w:rsidP="00246126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246126" w:rsidRPr="00171204" w:rsidRDefault="00246126" w:rsidP="00246126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  <w:r w:rsidRPr="00171204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Функции родительского собрания в группах</w:t>
      </w:r>
    </w:p>
    <w:p w:rsidR="00246126" w:rsidRPr="00171204" w:rsidRDefault="00246126" w:rsidP="00246126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246126" w:rsidRPr="005A431B" w:rsidRDefault="00246126" w:rsidP="0024612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431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3.1. Родительское собрание группы:</w:t>
      </w:r>
    </w:p>
    <w:p w:rsidR="00246126" w:rsidRPr="005A431B" w:rsidRDefault="00246126" w:rsidP="0024612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431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выбирает представителей в Совет родителей Учреждения;</w:t>
      </w:r>
    </w:p>
    <w:p w:rsidR="00246126" w:rsidRPr="005A431B" w:rsidRDefault="00246126" w:rsidP="0024612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431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-выбирает родительский комитет группы;</w:t>
      </w:r>
    </w:p>
    <w:p w:rsidR="00246126" w:rsidRPr="005A431B" w:rsidRDefault="00246126" w:rsidP="0024612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431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-изучает основные направления образовательной, оздоровительной и воспитательной деятельности в группе, вносит предложения по их совершенствованию;</w:t>
      </w:r>
    </w:p>
    <w:p w:rsidR="00246126" w:rsidRPr="005A431B" w:rsidRDefault="00246126" w:rsidP="0024612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431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-обсуждает проблемы организации дополнительных образовательных, оздоровительных услуг воспитанникам, в том числе платных;</w:t>
      </w:r>
    </w:p>
    <w:p w:rsidR="00246126" w:rsidRPr="005A431B" w:rsidRDefault="00246126" w:rsidP="0024612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431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-заслушивает информацию воспитателей группы, медицинских работников о состоянии здоровья детей, ходе реализации образовательных и воспитательных программ, результатах готовности детей к школьному обучению, итогах учебного года;</w:t>
      </w:r>
    </w:p>
    <w:p w:rsidR="00246126" w:rsidRPr="005A431B" w:rsidRDefault="00246126" w:rsidP="0024612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431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-решает вопросы оказания помощи воспитателям группы в работе с неблагополучными семьями;</w:t>
      </w:r>
    </w:p>
    <w:p w:rsidR="00246126" w:rsidRPr="005A431B" w:rsidRDefault="00246126" w:rsidP="0024612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431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-вносит предложения по совершенствованию педагогического процесса;</w:t>
      </w:r>
    </w:p>
    <w:p w:rsidR="00246126" w:rsidRPr="005A431B" w:rsidRDefault="00246126" w:rsidP="0024612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431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-участвует в планировании совместных с родителями (законными представителями) мероприятий в группе: групповых родительских собраний, дней открытых дверей и др.;</w:t>
      </w:r>
    </w:p>
    <w:p w:rsidR="00246126" w:rsidRPr="005A431B" w:rsidRDefault="00246126" w:rsidP="0024612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431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-планирует организацию развлекательных мероприятий с детьми сверх годового плана, обеспечение их подарками к Новому году и другим праздникам;</w:t>
      </w:r>
    </w:p>
    <w:p w:rsidR="00246126" w:rsidRPr="005A431B" w:rsidRDefault="00246126" w:rsidP="0024612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431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-принимает решение об оказании благотворительной помощи, направляемой на развитие и совершенствование педагогического процесса группы.</w:t>
      </w:r>
    </w:p>
    <w:p w:rsidR="00246126" w:rsidRDefault="00246126" w:rsidP="0024612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  <w:r w:rsidRPr="005A431B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4. Права родительского собрания в группах</w:t>
      </w:r>
    </w:p>
    <w:p w:rsidR="00246126" w:rsidRPr="005A431B" w:rsidRDefault="00246126" w:rsidP="00246126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246126" w:rsidRPr="005A431B" w:rsidRDefault="00246126" w:rsidP="0024612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431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4.1. Родительское собрание имеет право:</w:t>
      </w:r>
    </w:p>
    <w:p w:rsidR="00246126" w:rsidRPr="005A431B" w:rsidRDefault="00246126" w:rsidP="0024612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431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вносить предложения в Совет родителей Учреждения по совершенствованию образовательного процесса в Учреждении;</w:t>
      </w:r>
    </w:p>
    <w:p w:rsidR="00246126" w:rsidRPr="005A431B" w:rsidRDefault="00246126" w:rsidP="0024612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431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– выбирать родительский комитет;</w:t>
      </w:r>
    </w:p>
    <w:p w:rsidR="00246126" w:rsidRPr="005A431B" w:rsidRDefault="00246126" w:rsidP="0024612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431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– требовать от родительского комитета выполнения его решений.</w:t>
      </w:r>
    </w:p>
    <w:p w:rsidR="00246126" w:rsidRPr="005A431B" w:rsidRDefault="00246126" w:rsidP="0024612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431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lastRenderedPageBreak/>
        <w:t>4.2. Каждый член родительского собрания группы имеет право:</w:t>
      </w:r>
    </w:p>
    <w:p w:rsidR="00246126" w:rsidRPr="005A431B" w:rsidRDefault="00246126" w:rsidP="0024612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431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– потребовать обсуждения родительским собранием любого вопроса, входящего в его компетенцию, если это предложение поддержит не менее одной трети членов собрания;</w:t>
      </w:r>
    </w:p>
    <w:p w:rsidR="00246126" w:rsidRPr="005A431B" w:rsidRDefault="00246126" w:rsidP="0024612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431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– при несогласии с решением родительского собрания высказать своё мотивированное мнение, которое должно быть занесено в протокол.</w:t>
      </w:r>
    </w:p>
    <w:p w:rsidR="00246126" w:rsidRPr="00171204" w:rsidRDefault="00246126" w:rsidP="00246126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  <w:r w:rsidRPr="00171204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Организация управления родительским собранием в группах</w:t>
      </w:r>
    </w:p>
    <w:p w:rsidR="00246126" w:rsidRPr="00171204" w:rsidRDefault="00246126" w:rsidP="00246126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246126" w:rsidRPr="005A431B" w:rsidRDefault="00246126" w:rsidP="0024612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431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5.1. Родительское собрание избирает из своего состава родительский комитет.</w:t>
      </w:r>
    </w:p>
    <w:p w:rsidR="00246126" w:rsidRPr="005A431B" w:rsidRDefault="00246126" w:rsidP="0024612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431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5.2. Для ведения заседаний родительское собрание из своего состава выбирает председателя и секретаря сроком на 1 учебный год. Председателем, как правило, выбирают председателя родительского комитета группы.</w:t>
      </w:r>
    </w:p>
    <w:p w:rsidR="00246126" w:rsidRPr="005A431B" w:rsidRDefault="00246126" w:rsidP="0024612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431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5.3. В необходимых случаях на заседание родительского собрания группы приглашаются заведующая, заместители заведующей, педагогические, медицинские и другие работники Учреждения. Необходимость их приглашения определяется председателем родительского комитета.</w:t>
      </w:r>
    </w:p>
    <w:p w:rsidR="00246126" w:rsidRPr="005A431B" w:rsidRDefault="00246126" w:rsidP="0024612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431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5.4. Председатель родительского собрания группы:</w:t>
      </w:r>
    </w:p>
    <w:p w:rsidR="00246126" w:rsidRPr="005A431B" w:rsidRDefault="00246126" w:rsidP="0024612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431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-обеспечивает посещаемость родительского собрания;</w:t>
      </w:r>
    </w:p>
    <w:p w:rsidR="00246126" w:rsidRPr="005A431B" w:rsidRDefault="00246126" w:rsidP="0024612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431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-совместно с воспитателями группы определяет повестку дня родительского собрания;</w:t>
      </w:r>
    </w:p>
    <w:p w:rsidR="00246126" w:rsidRPr="005A431B" w:rsidRDefault="00246126" w:rsidP="0024612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431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-взаимодействует с членами родительского комитета группы;</w:t>
      </w:r>
    </w:p>
    <w:p w:rsidR="00246126" w:rsidRPr="005A431B" w:rsidRDefault="00246126" w:rsidP="0024612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431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-взаимодействует с воспитателями по вопросам ведения собрания, выполнения его решений.</w:t>
      </w:r>
    </w:p>
    <w:p w:rsidR="00246126" w:rsidRPr="005A431B" w:rsidRDefault="00246126" w:rsidP="0024612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431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5.5. Групповое родительское собрание собирается – не реже 1 раза в квартал.</w:t>
      </w:r>
    </w:p>
    <w:p w:rsidR="00246126" w:rsidRPr="005A431B" w:rsidRDefault="00246126" w:rsidP="0024612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431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5.6. Заседания родительского собрания правомочны, если на них присутствует не менее половины всех родителей (законных представителей) воспитанников группы.</w:t>
      </w:r>
    </w:p>
    <w:p w:rsidR="00246126" w:rsidRPr="005A431B" w:rsidRDefault="00246126" w:rsidP="0024612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431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5.7. Решение родительского собрания принимается открытым голосованием и считается принятым, если за него проголосовало не менее двух третей присутствующих.</w:t>
      </w:r>
    </w:p>
    <w:p w:rsidR="00246126" w:rsidRPr="005A431B" w:rsidRDefault="00246126" w:rsidP="0024612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431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5.8. Организацию выполнения решений родительского собрания осуществляет родительский комитет группы.</w:t>
      </w:r>
    </w:p>
    <w:p w:rsidR="00246126" w:rsidRPr="005A431B" w:rsidRDefault="00246126" w:rsidP="0024612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431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5.9. Непосредственным выполнением решений занимаются ответственные лица, указанные в протоколе заседания родительского собрания. Результаты докладываются родительскому собранию на следующем заседании.</w:t>
      </w:r>
    </w:p>
    <w:p w:rsidR="00246126" w:rsidRDefault="00246126" w:rsidP="0024612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  <w:r w:rsidRPr="005A431B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lastRenderedPageBreak/>
        <w:t>6. Ответственность родительского собрания в группах</w:t>
      </w:r>
    </w:p>
    <w:p w:rsidR="00246126" w:rsidRPr="005A431B" w:rsidRDefault="00246126" w:rsidP="00246126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246126" w:rsidRPr="005A431B" w:rsidRDefault="00246126" w:rsidP="0024612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431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6.1. Родительское собрание несет ответственность:</w:t>
      </w:r>
    </w:p>
    <w:p w:rsidR="00246126" w:rsidRPr="005A431B" w:rsidRDefault="00246126" w:rsidP="0024612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431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— за выполнение закрепленных за ним задач и функций;</w:t>
      </w:r>
    </w:p>
    <w:p w:rsidR="00246126" w:rsidRDefault="00246126" w:rsidP="0024612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431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— соответствие принимаемых решений законодательству РФ, нормативно-правовым актам.</w:t>
      </w:r>
    </w:p>
    <w:p w:rsidR="00246126" w:rsidRPr="005A431B" w:rsidRDefault="00246126" w:rsidP="0024612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246126" w:rsidRPr="00171204" w:rsidRDefault="00246126" w:rsidP="00246126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  <w:r w:rsidRPr="00171204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Делопроизводство родительского собрания в группах</w:t>
      </w:r>
    </w:p>
    <w:p w:rsidR="00246126" w:rsidRPr="00171204" w:rsidRDefault="00246126" w:rsidP="00246126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246126" w:rsidRPr="005A431B" w:rsidRDefault="00246126" w:rsidP="0024612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431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7.1. Заседания родительского собрания оформляются протоколом.</w:t>
      </w:r>
    </w:p>
    <w:p w:rsidR="00246126" w:rsidRPr="005A431B" w:rsidRDefault="00246126" w:rsidP="0024612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431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7.2. В книге протоколов фиксируются:</w:t>
      </w:r>
    </w:p>
    <w:p w:rsidR="00246126" w:rsidRPr="005A431B" w:rsidRDefault="00246126" w:rsidP="0024612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431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-дата проведения заседания;</w:t>
      </w:r>
    </w:p>
    <w:p w:rsidR="00246126" w:rsidRPr="005A431B" w:rsidRDefault="00246126" w:rsidP="0024612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431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-количество присутствующих;</w:t>
      </w:r>
    </w:p>
    <w:p w:rsidR="00246126" w:rsidRPr="005A431B" w:rsidRDefault="00246126" w:rsidP="0024612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431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-приглашенные (ФИО, должность);</w:t>
      </w:r>
    </w:p>
    <w:p w:rsidR="00246126" w:rsidRPr="005A431B" w:rsidRDefault="00246126" w:rsidP="0024612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431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-повестка дня;</w:t>
      </w:r>
    </w:p>
    <w:p w:rsidR="00246126" w:rsidRPr="005A431B" w:rsidRDefault="00246126" w:rsidP="0024612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431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-ход обсуждения вопросов, выносимых на родительское собрание;</w:t>
      </w:r>
    </w:p>
    <w:p w:rsidR="00246126" w:rsidRPr="005A431B" w:rsidRDefault="00246126" w:rsidP="0024612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431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-предложения, рекомендации и замечания родителей (законных представителей), педагогических и других работников Учреждения, приглашенных лиц;</w:t>
      </w:r>
    </w:p>
    <w:p w:rsidR="00246126" w:rsidRPr="005A431B" w:rsidRDefault="00246126" w:rsidP="0024612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431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-решение родительского собрания.</w:t>
      </w:r>
    </w:p>
    <w:p w:rsidR="00246126" w:rsidRPr="005A431B" w:rsidRDefault="00246126" w:rsidP="0024612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431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7.3. Протоколы подписываются председателем и секретарем родительского собрания.</w:t>
      </w:r>
    </w:p>
    <w:p w:rsidR="00246126" w:rsidRPr="005A431B" w:rsidRDefault="00246126" w:rsidP="0024612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431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7.4. Нумерация протоколов ведётся от начала учебного года.</w:t>
      </w:r>
    </w:p>
    <w:p w:rsidR="00246126" w:rsidRPr="005A431B" w:rsidRDefault="00246126" w:rsidP="0024612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431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7.5. Книга протоколов родительского собрания нумеруется постранично, прошнуровывается, скрепляется подписью заведующего и печатью Учреждения.</w:t>
      </w:r>
    </w:p>
    <w:p w:rsidR="00246126" w:rsidRPr="005A431B" w:rsidRDefault="00246126" w:rsidP="00246126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5A431B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7.6. Тетрадь протоколов родительского собрания хранится у воспитателей с момента комплектации группы до выпуска детей в школу.</w:t>
      </w:r>
    </w:p>
    <w:p w:rsidR="00246126" w:rsidRPr="005A431B" w:rsidRDefault="00246126" w:rsidP="002461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00470" cy="8867328"/>
            <wp:effectExtent l="19050" t="0" r="5080" b="0"/>
            <wp:docPr id="2" name="Рисунок 2" descr="C:\Users\user\Desktop\Приказ\20191120-123637_p1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иказ\20191120-123637_p1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867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126" w:rsidRPr="00246126" w:rsidRDefault="00246126">
      <w:pPr>
        <w:rPr>
          <w:rFonts w:ascii="Times New Roman" w:hAnsi="Times New Roman" w:cs="Times New Roman"/>
          <w:sz w:val="24"/>
          <w:szCs w:val="24"/>
        </w:rPr>
      </w:pPr>
    </w:p>
    <w:sectPr w:rsidR="00246126" w:rsidRPr="00246126" w:rsidSect="0024612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25CD8"/>
    <w:multiLevelType w:val="hybridMultilevel"/>
    <w:tmpl w:val="5172D79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624242"/>
    <w:multiLevelType w:val="hybridMultilevel"/>
    <w:tmpl w:val="63A8AB2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125659"/>
    <w:multiLevelType w:val="hybridMultilevel"/>
    <w:tmpl w:val="858CC49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46126"/>
    <w:rsid w:val="00246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6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612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461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729</Words>
  <Characters>4160</Characters>
  <Application>Microsoft Office Word</Application>
  <DocSecurity>0</DocSecurity>
  <Lines>34</Lines>
  <Paragraphs>9</Paragraphs>
  <ScaleCrop>false</ScaleCrop>
  <Company/>
  <LinksUpToDate>false</LinksUpToDate>
  <CharactersWithSpaces>4880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2019-11-21T08:54:00Z</dcterms:created>
  <dcterms:modified xsi:type="dcterms:W3CDTF">2019-11-21T08:57:00Z</dcterms:modified>
</cp:coreProperties>
</file>