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2D8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10300" cy="8305800"/>
            <wp:effectExtent l="19050" t="0" r="0" b="0"/>
            <wp:wrapSquare wrapText="bothSides"/>
            <wp:docPr id="1" name="Рисунок 1" descr="C:\Users\user\AppData\Local\Microsoft\Windows\Temporary Internet Files\Content.Word\20191122-123214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122-123214_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BB42D8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BB42D8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BB42D8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lastRenderedPageBreak/>
        <w:t>1 Общие положения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9"/>
          <w:sz w:val="24"/>
          <w:szCs w:val="24"/>
        </w:rPr>
        <w:t>1.1.</w:t>
      </w:r>
      <w:r w:rsidRPr="00916D2C">
        <w:rPr>
          <w:rFonts w:ascii="Times New Roman" w:hAnsi="Times New Roman"/>
          <w:color w:val="000000"/>
          <w:spacing w:val="-9"/>
          <w:sz w:val="24"/>
          <w:szCs w:val="24"/>
        </w:rPr>
        <w:tab/>
      </w:r>
      <w:r w:rsidRPr="00916D2C">
        <w:rPr>
          <w:rFonts w:ascii="Times New Roman" w:hAnsi="Times New Roman"/>
          <w:color w:val="000000"/>
          <w:spacing w:val="4"/>
          <w:sz w:val="24"/>
          <w:szCs w:val="24"/>
        </w:rPr>
        <w:t xml:space="preserve">Положение определяет цели, задачи, требования к официальному сайту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образовательного учреждения (далее - сайт), порядок организации работ по созданию и функционированию сайта образовательного учреждения.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67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9"/>
          <w:sz w:val="24"/>
          <w:szCs w:val="24"/>
        </w:rPr>
        <w:t>1.2.</w:t>
      </w:r>
      <w:r w:rsidRPr="00916D2C">
        <w:rPr>
          <w:rFonts w:ascii="Times New Roman" w:hAnsi="Times New Roman"/>
          <w:color w:val="000000"/>
          <w:sz w:val="24"/>
          <w:szCs w:val="24"/>
        </w:rPr>
        <w:tab/>
      </w:r>
      <w:r w:rsidRPr="00916D2C">
        <w:rPr>
          <w:rFonts w:ascii="Times New Roman" w:hAnsi="Times New Roman"/>
          <w:color w:val="000000"/>
          <w:spacing w:val="3"/>
          <w:sz w:val="24"/>
          <w:szCs w:val="24"/>
        </w:rPr>
        <w:t xml:space="preserve">Функционирование сайта регламентируется действующим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законодательством, уставом образовательного учреждения, настоящим Положением. Настоящее Положение может быть изменено и дополнено.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52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1.3.</w:t>
      </w:r>
      <w:r w:rsidRPr="00916D2C">
        <w:rPr>
          <w:rFonts w:ascii="Times New Roman" w:hAnsi="Times New Roman"/>
          <w:color w:val="000000"/>
          <w:sz w:val="24"/>
          <w:szCs w:val="24"/>
        </w:rPr>
        <w:tab/>
        <w:t>Образовательное учреждение разрабатывает Положение об официальном сайте образовательного учреждения на основе настоящего примерного Положения об официальном сайте образовательного учреждения (далее – Положение), а</w:t>
      </w:r>
      <w:r w:rsidRPr="00916D2C">
        <w:rPr>
          <w:rFonts w:ascii="Times New Roman" w:hAnsi="Times New Roman"/>
          <w:color w:val="000000"/>
          <w:spacing w:val="4"/>
          <w:sz w:val="24"/>
          <w:szCs w:val="24"/>
        </w:rPr>
        <w:t xml:space="preserve"> также с учетом требований типовых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положений образовательных учреждений соответствующего типа.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40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9"/>
          <w:sz w:val="24"/>
          <w:szCs w:val="24"/>
        </w:rPr>
        <w:t>1.4.</w:t>
      </w:r>
      <w:r w:rsidRPr="00916D2C">
        <w:rPr>
          <w:rFonts w:ascii="Times New Roman" w:hAnsi="Times New Roman"/>
          <w:color w:val="000000"/>
          <w:sz w:val="24"/>
          <w:szCs w:val="24"/>
        </w:rPr>
        <w:tab/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Основные понятия, используемые в Положении: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Сайт -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 xml:space="preserve">информационный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web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 xml:space="preserve">-ресурс, имеющий четко определенную законченную </w:t>
      </w:r>
      <w:r w:rsidRPr="00916D2C">
        <w:rPr>
          <w:rFonts w:ascii="Times New Roman" w:hAnsi="Times New Roman"/>
          <w:color w:val="000000"/>
          <w:spacing w:val="4"/>
          <w:sz w:val="24"/>
          <w:szCs w:val="24"/>
        </w:rPr>
        <w:t xml:space="preserve">смысловую нагрузку и являющийся электронным общедоступным информационным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ресурсом, размещенным в глобальной сети Интернет.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6D2C">
        <w:rPr>
          <w:rFonts w:ascii="Times New Roman" w:hAnsi="Times New Roman"/>
          <w:i/>
          <w:iCs/>
          <w:color w:val="000000"/>
          <w:spacing w:val="3"/>
          <w:sz w:val="24"/>
          <w:szCs w:val="24"/>
          <w:lang w:val="en-US"/>
        </w:rPr>
        <w:t>Web</w:t>
      </w:r>
      <w:r w:rsidRPr="00916D2C">
        <w:rPr>
          <w:rFonts w:ascii="Times New Roman" w:hAnsi="Times New Roman"/>
          <w:i/>
          <w:iCs/>
          <w:color w:val="000000"/>
          <w:spacing w:val="3"/>
          <w:sz w:val="24"/>
          <w:szCs w:val="24"/>
        </w:rPr>
        <w:t xml:space="preserve">-ресурс - </w:t>
      </w:r>
      <w:r w:rsidRPr="00916D2C">
        <w:rPr>
          <w:rFonts w:ascii="Times New Roman" w:hAnsi="Times New Roman"/>
          <w:color w:val="000000"/>
          <w:spacing w:val="3"/>
          <w:sz w:val="24"/>
          <w:szCs w:val="24"/>
        </w:rPr>
        <w:t>это совокупность информации (</w:t>
      </w:r>
      <w:proofErr w:type="spellStart"/>
      <w:r w:rsidRPr="00916D2C">
        <w:rPr>
          <w:rFonts w:ascii="Times New Roman" w:hAnsi="Times New Roman"/>
          <w:color w:val="000000"/>
          <w:spacing w:val="3"/>
          <w:sz w:val="24"/>
          <w:szCs w:val="24"/>
        </w:rPr>
        <w:t>контента</w:t>
      </w:r>
      <w:proofErr w:type="spellEnd"/>
      <w:r w:rsidRPr="00916D2C">
        <w:rPr>
          <w:rFonts w:ascii="Times New Roman" w:hAnsi="Times New Roman"/>
          <w:color w:val="000000"/>
          <w:spacing w:val="3"/>
          <w:sz w:val="24"/>
          <w:szCs w:val="24"/>
        </w:rPr>
        <w:t xml:space="preserve">) и программных средств в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Интернет, предназначенные для определенных целей.</w:t>
      </w:r>
      <w:proofErr w:type="gramEnd"/>
    </w:p>
    <w:p w:rsidR="00BB42D8" w:rsidRPr="00916D2C" w:rsidRDefault="00BB42D8" w:rsidP="00BB42D8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7"/>
          <w:sz w:val="24"/>
          <w:szCs w:val="24"/>
        </w:rPr>
        <w:t xml:space="preserve">Информационные ресурсы сайта формируются как отражение различных аспектов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деятельности образовательного учреждения.</w:t>
      </w:r>
    </w:p>
    <w:p w:rsidR="00BB42D8" w:rsidRPr="00916D2C" w:rsidRDefault="00BB42D8" w:rsidP="00BB42D8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 xml:space="preserve"> Информация, представленная на сайте, является открытой и общедоступной, если иное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не определено специальными документами.</w:t>
      </w:r>
    </w:p>
    <w:p w:rsidR="00BB42D8" w:rsidRPr="00916D2C" w:rsidRDefault="00BB42D8" w:rsidP="00BB42D8">
      <w:pPr>
        <w:widowControl w:val="0"/>
        <w:numPr>
          <w:ilvl w:val="0"/>
          <w:numId w:val="2"/>
        </w:numPr>
        <w:shd w:val="clear" w:color="auto" w:fill="FFFFFF"/>
        <w:tabs>
          <w:tab w:val="left" w:pos="4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</w:t>
      </w:r>
    </w:p>
    <w:p w:rsidR="00BB42D8" w:rsidRPr="00916D2C" w:rsidRDefault="00BB42D8" w:rsidP="00BB42D8">
      <w:pPr>
        <w:widowControl w:val="0"/>
        <w:numPr>
          <w:ilvl w:val="0"/>
          <w:numId w:val="2"/>
        </w:numPr>
        <w:shd w:val="clear" w:color="auto" w:fill="FFFFFF"/>
        <w:tabs>
          <w:tab w:val="left" w:pos="4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Состав рабочей группы, план работы по функционированию сайта, периодичность обновления сайта, формы и сроки предоставления отчета о функционировании</w:t>
      </w:r>
      <w:r w:rsidRPr="00916D2C">
        <w:rPr>
          <w:rFonts w:ascii="Times New Roman" w:hAnsi="Times New Roman"/>
          <w:color w:val="000000"/>
          <w:spacing w:val="6"/>
          <w:sz w:val="24"/>
          <w:szCs w:val="24"/>
        </w:rPr>
        <w:t xml:space="preserve"> сайта утверждаются руководителем 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образовательного учреждения.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629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8"/>
          <w:sz w:val="24"/>
          <w:szCs w:val="24"/>
        </w:rPr>
        <w:t>1.10.</w:t>
      </w:r>
      <w:r w:rsidRPr="00916D2C">
        <w:rPr>
          <w:rFonts w:ascii="Times New Roman" w:hAnsi="Times New Roman"/>
          <w:color w:val="000000"/>
          <w:sz w:val="24"/>
          <w:szCs w:val="24"/>
        </w:rPr>
        <w:tab/>
      </w:r>
      <w:r w:rsidRPr="00916D2C">
        <w:rPr>
          <w:rFonts w:ascii="Times New Roman" w:hAnsi="Times New Roman"/>
          <w:color w:val="000000"/>
          <w:spacing w:val="3"/>
          <w:sz w:val="24"/>
          <w:szCs w:val="24"/>
        </w:rPr>
        <w:t xml:space="preserve">Общая координация работ развитию сайта возлагается на </w:t>
      </w:r>
      <w:r w:rsidRPr="00916D2C">
        <w:rPr>
          <w:rFonts w:ascii="Times New Roman" w:hAnsi="Times New Roman"/>
          <w:color w:val="000000"/>
          <w:spacing w:val="6"/>
          <w:sz w:val="24"/>
          <w:szCs w:val="24"/>
        </w:rPr>
        <w:t xml:space="preserve">заместителя руководителя, отвечающего за вопросы информатизации образовательного 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учреждения.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55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6"/>
          <w:sz w:val="24"/>
          <w:szCs w:val="24"/>
        </w:rPr>
        <w:t>1.11.</w:t>
      </w:r>
      <w:r w:rsidRPr="00916D2C">
        <w:rPr>
          <w:rFonts w:ascii="Times New Roman" w:hAnsi="Times New Roman"/>
          <w:color w:val="000000"/>
          <w:sz w:val="24"/>
          <w:szCs w:val="24"/>
        </w:rPr>
        <w:tab/>
      </w:r>
      <w:r w:rsidRPr="00916D2C">
        <w:rPr>
          <w:rFonts w:ascii="Times New Roman" w:hAnsi="Times New Roman"/>
          <w:color w:val="000000"/>
          <w:spacing w:val="6"/>
          <w:sz w:val="24"/>
          <w:szCs w:val="24"/>
        </w:rPr>
        <w:t xml:space="preserve">Финансирование поддержки сайта осуществляется за счет финансовых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средств образовательного учреждения.</w:t>
      </w: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 w:rsidRPr="00916D2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2. Цели и задачи сайта</w:t>
      </w: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2.1. Целями создания сайта являются:</w:t>
      </w:r>
    </w:p>
    <w:p w:rsidR="00BB42D8" w:rsidRPr="00916D2C" w:rsidRDefault="00BB42D8" w:rsidP="00BB42D8">
      <w:pPr>
        <w:widowControl w:val="0"/>
        <w:numPr>
          <w:ilvl w:val="0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обеспечение открытости деятельности образовательного учреждения;</w:t>
      </w:r>
    </w:p>
    <w:p w:rsidR="00BB42D8" w:rsidRPr="00916D2C" w:rsidRDefault="00BB42D8" w:rsidP="00BB42D8">
      <w:pPr>
        <w:widowControl w:val="0"/>
        <w:numPr>
          <w:ilvl w:val="0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5"/>
          <w:sz w:val="24"/>
          <w:szCs w:val="24"/>
        </w:rPr>
        <w:t xml:space="preserve">реализация прав граждан на доступ к открытой информации при соблюдении норм </w:t>
      </w:r>
      <w:r w:rsidRPr="00916D2C">
        <w:rPr>
          <w:rFonts w:ascii="Times New Roman" w:hAnsi="Times New Roman"/>
          <w:color w:val="000000"/>
          <w:spacing w:val="6"/>
          <w:sz w:val="24"/>
          <w:szCs w:val="24"/>
        </w:rPr>
        <w:t xml:space="preserve">профессиональной этики педагогической деятельности и норм информационной 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безопасности,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реализация принципов единства культурного и образовательного пространства, демократического государственно-общественного управления образовательным учреждением.</w:t>
      </w: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2.2. Создание и функционирование сайта направлены на решение следующих задач:</w:t>
      </w:r>
    </w:p>
    <w:p w:rsidR="00BB42D8" w:rsidRPr="00916D2C" w:rsidRDefault="00BB42D8" w:rsidP="00BB42D8">
      <w:pPr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оказание государственных и муниципальных услуг в электронном виде;</w:t>
      </w:r>
    </w:p>
    <w:p w:rsidR="00BB42D8" w:rsidRPr="00916D2C" w:rsidRDefault="00BB42D8" w:rsidP="00BB42D8">
      <w:pPr>
        <w:widowControl w:val="0"/>
        <w:numPr>
          <w:ilvl w:val="0"/>
          <w:numId w:val="11"/>
        </w:numPr>
        <w:shd w:val="clear" w:color="auto" w:fill="FFFFFF"/>
        <w:tabs>
          <w:tab w:val="left" w:pos="605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формирование целостного позитивного имиджа образовательного учреждения;</w:t>
      </w:r>
    </w:p>
    <w:p w:rsidR="00BB42D8" w:rsidRPr="00916D2C" w:rsidRDefault="00BB42D8" w:rsidP="00BB42D8">
      <w:pPr>
        <w:widowControl w:val="0"/>
        <w:numPr>
          <w:ilvl w:val="0"/>
          <w:numId w:val="11"/>
        </w:numPr>
        <w:shd w:val="clear" w:color="auto" w:fill="FFFFFF"/>
        <w:tabs>
          <w:tab w:val="left" w:pos="605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совершенствование информированности граждан о качестве образовательных услуг в учреждении;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BB42D8" w:rsidRPr="00916D2C" w:rsidRDefault="00BB42D8" w:rsidP="00BB42D8">
      <w:pPr>
        <w:widowControl w:val="0"/>
        <w:numPr>
          <w:ilvl w:val="0"/>
          <w:numId w:val="11"/>
        </w:numPr>
        <w:shd w:val="clear" w:color="auto" w:fill="FFFFFF"/>
        <w:tabs>
          <w:tab w:val="left" w:pos="600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3"/>
          <w:sz w:val="24"/>
          <w:szCs w:val="24"/>
        </w:rPr>
        <w:t>осуществление обмена педагогическим опытом;</w:t>
      </w:r>
    </w:p>
    <w:p w:rsidR="00BB42D8" w:rsidRPr="00916D2C" w:rsidRDefault="00BB42D8" w:rsidP="00BB42D8">
      <w:pPr>
        <w:widowControl w:val="0"/>
        <w:numPr>
          <w:ilvl w:val="0"/>
          <w:numId w:val="11"/>
        </w:numPr>
        <w:shd w:val="clear" w:color="auto" w:fill="FFFFFF"/>
        <w:tabs>
          <w:tab w:val="left" w:pos="600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стимулирование творческой активности педагогов и обучающихся.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42D8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BB42D8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BB42D8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BB42D8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 w:rsidRPr="00916D2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3. Структура сайта</w:t>
      </w: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 xml:space="preserve">3.1. На сайте </w:t>
      </w:r>
      <w:r w:rsidRPr="00916D2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в обязательном порядке 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 xml:space="preserve">размещается следующая информация: </w:t>
      </w: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22" w:firstLine="567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6"/>
          <w:sz w:val="24"/>
          <w:szCs w:val="24"/>
        </w:rPr>
        <w:t>3.1.1.</w:t>
      </w:r>
      <w:r w:rsidRPr="00916D2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16D2C">
        <w:rPr>
          <w:rFonts w:ascii="Times New Roman" w:hAnsi="Times New Roman"/>
          <w:bCs/>
          <w:color w:val="000000"/>
          <w:spacing w:val="-2"/>
          <w:sz w:val="24"/>
          <w:szCs w:val="24"/>
        </w:rPr>
        <w:t>Общие сведения:</w:t>
      </w:r>
    </w:p>
    <w:p w:rsidR="00BB42D8" w:rsidRPr="00916D2C" w:rsidRDefault="00BB42D8" w:rsidP="00BB42D8">
      <w:pPr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4"/>
          <w:sz w:val="24"/>
          <w:szCs w:val="24"/>
        </w:rPr>
        <w:t xml:space="preserve">полное наименование образовательного учреждения, тип и вид учреждения, его 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реквизиты;</w:t>
      </w:r>
    </w:p>
    <w:p w:rsidR="00BB42D8" w:rsidRPr="00916D2C" w:rsidRDefault="00BB42D8" w:rsidP="00BB42D8">
      <w:pPr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организационно-правовая форма;</w:t>
      </w:r>
    </w:p>
    <w:p w:rsidR="00BB42D8" w:rsidRPr="00916D2C" w:rsidRDefault="00BB42D8" w:rsidP="00BB42D8">
      <w:pPr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юридический и фактический адрес образовательного учреждения,</w:t>
      </w:r>
    </w:p>
    <w:p w:rsidR="00BB42D8" w:rsidRPr="00916D2C" w:rsidRDefault="00BB42D8" w:rsidP="00BB42D8">
      <w:pPr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фамилия, имя, отчество руководителя образовательного учреждения,</w:t>
      </w:r>
    </w:p>
    <w:p w:rsidR="00BB42D8" w:rsidRPr="00916D2C" w:rsidRDefault="00BB42D8" w:rsidP="00BB42D8">
      <w:pPr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4"/>
          <w:sz w:val="24"/>
          <w:szCs w:val="24"/>
        </w:rPr>
        <w:t xml:space="preserve">контактная информация для связи с образовательным учреждением: телефоны,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факс, адрес электронной почты, адрес альтернативного сайта.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9611"/>
        </w:tabs>
        <w:autoSpaceDE w:val="0"/>
        <w:autoSpaceDN w:val="0"/>
        <w:adjustRightInd w:val="0"/>
        <w:spacing w:after="0" w:line="240" w:lineRule="auto"/>
        <w:ind w:right="-28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3.1.2. Сведения о образовательном учреждении: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о дате создания образовательного учреждения (государственной регистрации образовательного учреждения);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о структуре образовательного учреждения, в том числе: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наименование или фамилия, имя, отчество учредителя образовательного учреждения, его место нахождения, график работы, справочный телефон, адрес сайта в сети Интернет, адрес электронной почты;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фамилия, имя, отчество руководителя образовательного учреждения, его место нахождения, график работы, справочный телефон, адрес электронной почты;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наименование структурных подразделений, включая филиалы и представительства, фамилии, имена, отчества, должности их руководителей, места нахождения, графики работы, справочные телефоны, адреса сайтов в сети Интернет, адреса электронной почты, копии положений о структурных подразделениях;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о персональном составе педагогических (научно-педагогических) работников (фамилия, имя, отчество, занимаемая должность, уровень образования, квалификация, наличие ученой степени, ученого звания);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о материально-техническом обеспечении и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 с указанием перечня зданий, строений, сооружений, помещений и территорий, используемых для осуществления образовательного процесса, их адресов и назначения;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об электронных образовательных ресурсах, доступ к которым обеспечивается обучающимся (включая перечень таких электронных образовательных ресурсов), электронном каталоге изданий, содержащихся в фонде библиотеки образовательного учреждения;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о результатах приема по каждому направлению подготовки (специальности) среднего профессионального образования, по различным условиям приема (прием на обучение, финансируемое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обучения) с указанием средней суммы набранных баллов по всем вступительным испытаниям (только для образовательных учреждений, реализующих основные профессиональные образовательные программы среднего профессионального образования);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 xml:space="preserve">о наличии стипендий и иных видов материальной поддержки, об условиях предоставления их обучающимся (с размещением копий положений и других документов, </w:t>
      </w:r>
      <w:r w:rsidRPr="00916D2C">
        <w:rPr>
          <w:rFonts w:ascii="Times New Roman" w:hAnsi="Times New Roman"/>
          <w:sz w:val="24"/>
          <w:szCs w:val="24"/>
        </w:rPr>
        <w:lastRenderedPageBreak/>
        <w:t>регламентирующих стипендиальное обеспечение и иные виды поддержки обучающихся (при наличии) в образовательном учреждении);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о поступлении и расходовании финансовых и материальных средств по итогам финансового года;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порядок оказания платных образовательных услуг с указанием сведений, предусмотренных Правилами оказания платных образовательных услуг, утвержденными постановлением Правительства Российской Федерации от 5 июля 2001 г. N 505, в том числе образец договора об оказании платных образовательных услуг, и стоимость платных образовательных услуг;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 xml:space="preserve">отчет о результатах </w:t>
      </w:r>
      <w:proofErr w:type="spellStart"/>
      <w:r w:rsidRPr="00916D2C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916D2C">
        <w:rPr>
          <w:rFonts w:ascii="Times New Roman" w:hAnsi="Times New Roman"/>
          <w:sz w:val="24"/>
          <w:szCs w:val="24"/>
        </w:rPr>
        <w:t xml:space="preserve"> деятельности образовательного учреждения;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копия документа, подтверждающего наличие лицензии на осуществление образовательной деятельности (с приложениями);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копия свидетельства о государственной аккредитации образовательного учреждения (с приложениями);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копия утвержденного в установленном порядке плана финансово-хозяйственной деятельности или бюджетной сметы образовательного учреждения;</w:t>
      </w:r>
    </w:p>
    <w:p w:rsidR="00BB42D8" w:rsidRPr="00916D2C" w:rsidRDefault="00BB42D8" w:rsidP="00BB42D8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 xml:space="preserve">сведения, указанные в пункте 3 [2] статьи 32 Федерального закона "О некоммерческих организациях". </w:t>
      </w:r>
    </w:p>
    <w:p w:rsidR="00BB42D8" w:rsidRPr="00916D2C" w:rsidRDefault="00BB42D8" w:rsidP="00BB42D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ab/>
        <w:t>3.1.3. Пользователю должна предоставляться наглядная информация о структуре сайта, включающая в себя ссылки на следующие информационно-образовательные ресурсы:</w:t>
      </w:r>
    </w:p>
    <w:p w:rsidR="00BB42D8" w:rsidRPr="00916D2C" w:rsidRDefault="00BB42D8" w:rsidP="00BB42D8">
      <w:pPr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 xml:space="preserve">официальный сайт Министерства образования и науки Российской Федерации - </w:t>
      </w:r>
      <w:hyperlink r:id="rId6" w:tgtFrame="_blank" w:history="1">
        <w:r w:rsidRPr="00916D2C">
          <w:rPr>
            <w:rFonts w:ascii="Times New Roman" w:hAnsi="Times New Roman"/>
            <w:color w:val="0000FF"/>
            <w:sz w:val="24"/>
            <w:szCs w:val="24"/>
            <w:u w:val="single"/>
          </w:rPr>
          <w:t>http://www.mon.gov.ru</w:t>
        </w:r>
      </w:hyperlink>
      <w:r w:rsidRPr="00916D2C">
        <w:rPr>
          <w:rFonts w:ascii="Times New Roman" w:hAnsi="Times New Roman"/>
          <w:sz w:val="24"/>
          <w:szCs w:val="24"/>
        </w:rPr>
        <w:t>;</w:t>
      </w:r>
    </w:p>
    <w:p w:rsidR="00BB42D8" w:rsidRPr="00916D2C" w:rsidRDefault="00BB42D8" w:rsidP="00BB42D8">
      <w:pPr>
        <w:numPr>
          <w:ilvl w:val="0"/>
          <w:numId w:val="8"/>
        </w:numPr>
        <w:spacing w:before="100" w:beforeAutospacing="1"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 xml:space="preserve">федеральный портал "Российское образование" - </w:t>
      </w:r>
      <w:hyperlink r:id="rId7" w:tgtFrame="_blank" w:history="1">
        <w:r w:rsidRPr="00916D2C">
          <w:rPr>
            <w:rFonts w:ascii="Times New Roman" w:hAnsi="Times New Roman"/>
            <w:color w:val="0000FF"/>
            <w:sz w:val="24"/>
            <w:szCs w:val="24"/>
            <w:u w:val="single"/>
          </w:rPr>
          <w:t>http://www.edu.ru</w:t>
        </w:r>
      </w:hyperlink>
      <w:r w:rsidRPr="00916D2C">
        <w:rPr>
          <w:rFonts w:ascii="Times New Roman" w:hAnsi="Times New Roman"/>
          <w:sz w:val="24"/>
          <w:szCs w:val="24"/>
        </w:rPr>
        <w:t>;</w:t>
      </w:r>
    </w:p>
    <w:p w:rsidR="00BB42D8" w:rsidRPr="00916D2C" w:rsidRDefault="00BB42D8" w:rsidP="00BB42D8">
      <w:pPr>
        <w:numPr>
          <w:ilvl w:val="0"/>
          <w:numId w:val="8"/>
        </w:numPr>
        <w:spacing w:before="100" w:beforeAutospacing="1"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 xml:space="preserve">информационная система "Единое окно доступа к образовательным ресурсам" - </w:t>
      </w:r>
      <w:hyperlink r:id="rId8" w:tgtFrame="_blank" w:history="1">
        <w:r w:rsidRPr="00916D2C">
          <w:rPr>
            <w:rFonts w:ascii="Times New Roman" w:hAnsi="Times New Roman"/>
            <w:color w:val="0000FF"/>
            <w:sz w:val="24"/>
            <w:szCs w:val="24"/>
            <w:u w:val="single"/>
          </w:rPr>
          <w:t>http://window.edu.ru</w:t>
        </w:r>
      </w:hyperlink>
      <w:r w:rsidRPr="00916D2C">
        <w:rPr>
          <w:rFonts w:ascii="Times New Roman" w:hAnsi="Times New Roman"/>
          <w:sz w:val="24"/>
          <w:szCs w:val="24"/>
        </w:rPr>
        <w:t>;</w:t>
      </w:r>
    </w:p>
    <w:p w:rsidR="00BB42D8" w:rsidRPr="00916D2C" w:rsidRDefault="00BB42D8" w:rsidP="00BB42D8">
      <w:pPr>
        <w:numPr>
          <w:ilvl w:val="0"/>
          <w:numId w:val="8"/>
        </w:numPr>
        <w:spacing w:before="100" w:beforeAutospacing="1"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 - </w:t>
      </w:r>
      <w:hyperlink r:id="rId9" w:tgtFrame="_blank" w:history="1">
        <w:r w:rsidRPr="00916D2C">
          <w:rPr>
            <w:rFonts w:ascii="Times New Roman" w:hAnsi="Times New Roman"/>
            <w:color w:val="0000FF"/>
            <w:sz w:val="24"/>
            <w:szCs w:val="24"/>
            <w:u w:val="single"/>
          </w:rPr>
          <w:t>http://school-collection.edu.ru</w:t>
        </w:r>
      </w:hyperlink>
      <w:r w:rsidRPr="00916D2C">
        <w:rPr>
          <w:rFonts w:ascii="Times New Roman" w:hAnsi="Times New Roman"/>
          <w:sz w:val="24"/>
          <w:szCs w:val="24"/>
        </w:rPr>
        <w:t>;</w:t>
      </w:r>
    </w:p>
    <w:p w:rsidR="00BB42D8" w:rsidRPr="00916D2C" w:rsidRDefault="00BB42D8" w:rsidP="00BB42D8">
      <w:pPr>
        <w:numPr>
          <w:ilvl w:val="0"/>
          <w:numId w:val="8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 xml:space="preserve">федеральный центр информационно-образовательных ресурсов - </w:t>
      </w:r>
      <w:hyperlink r:id="rId10" w:tgtFrame="_blank" w:history="1">
        <w:r w:rsidRPr="00916D2C">
          <w:rPr>
            <w:rFonts w:ascii="Times New Roman" w:hAnsi="Times New Roman"/>
            <w:color w:val="0000FF"/>
            <w:sz w:val="24"/>
            <w:szCs w:val="24"/>
            <w:u w:val="single"/>
          </w:rPr>
          <w:t>http://fcior.edu.ru</w:t>
        </w:r>
      </w:hyperlink>
      <w:r w:rsidRPr="00916D2C">
        <w:rPr>
          <w:rFonts w:ascii="Times New Roman" w:hAnsi="Times New Roman"/>
          <w:sz w:val="24"/>
          <w:szCs w:val="24"/>
        </w:rPr>
        <w:t>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0"/>
          <w:tab w:val="left" w:pos="112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 xml:space="preserve">3.1.3.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 xml:space="preserve">Перечень первоочередных услуг, предоставляемых государственными и муниципальными учреждениями, согласно распоряжению Правительства Российской Федерации от 17 декабря 2009 года № 1993-р:  </w:t>
      </w:r>
    </w:p>
    <w:p w:rsidR="00BB42D8" w:rsidRPr="00916D2C" w:rsidRDefault="00BB42D8" w:rsidP="00BB42D8">
      <w:pPr>
        <w:pStyle w:val="a6"/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зачисление в образовательное учреждение;</w:t>
      </w:r>
    </w:p>
    <w:p w:rsidR="00BB42D8" w:rsidRPr="00916D2C" w:rsidRDefault="00BB42D8" w:rsidP="00BB42D8">
      <w:pPr>
        <w:pStyle w:val="a6"/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 xml:space="preserve">информация о текущей успеваемости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916D2C">
        <w:rPr>
          <w:rFonts w:ascii="Times New Roman" w:hAnsi="Times New Roman"/>
          <w:sz w:val="24"/>
          <w:szCs w:val="24"/>
        </w:rPr>
        <w:t>, ведение электронного дневника и электронного журнала успеваемости;</w:t>
      </w:r>
    </w:p>
    <w:p w:rsidR="00BB42D8" w:rsidRPr="00916D2C" w:rsidRDefault="00BB42D8" w:rsidP="00BB42D8">
      <w:pPr>
        <w:pStyle w:val="a6"/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информация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графиках;</w:t>
      </w:r>
    </w:p>
    <w:p w:rsidR="00BB42D8" w:rsidRPr="00916D2C" w:rsidRDefault="00BB42D8" w:rsidP="00BB42D8">
      <w:pPr>
        <w:pStyle w:val="a6"/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информация о результатах сданных экзаменов, тестирования и иных вступительных испытаний, а также о зачислении в образовательное учреждение.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9"/>
          <w:sz w:val="24"/>
          <w:szCs w:val="24"/>
        </w:rPr>
        <w:t>3.2.</w:t>
      </w:r>
      <w:r w:rsidRPr="00916D2C">
        <w:rPr>
          <w:rFonts w:ascii="Times New Roman" w:hAnsi="Times New Roman"/>
          <w:color w:val="000000"/>
          <w:spacing w:val="6"/>
          <w:sz w:val="24"/>
          <w:szCs w:val="24"/>
        </w:rPr>
        <w:t xml:space="preserve"> В качестве </w:t>
      </w:r>
      <w:r w:rsidRPr="00916D2C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рекомендуемой </w:t>
      </w:r>
      <w:r w:rsidRPr="00916D2C">
        <w:rPr>
          <w:rFonts w:ascii="Times New Roman" w:hAnsi="Times New Roman"/>
          <w:color w:val="000000"/>
          <w:spacing w:val="6"/>
          <w:sz w:val="24"/>
          <w:szCs w:val="24"/>
        </w:rPr>
        <w:t xml:space="preserve">на сайте образовательного учреждения может быть 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размещена информация:</w:t>
      </w:r>
    </w:p>
    <w:p w:rsidR="00BB42D8" w:rsidRPr="00916D2C" w:rsidRDefault="00BB42D8" w:rsidP="00BB42D8">
      <w:pPr>
        <w:widowControl w:val="0"/>
        <w:numPr>
          <w:ilvl w:val="0"/>
          <w:numId w:val="3"/>
        </w:numPr>
        <w:shd w:val="clear" w:color="auto" w:fill="FFFFFF"/>
        <w:tabs>
          <w:tab w:val="left" w:pos="1123"/>
          <w:tab w:val="left" w:pos="1701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 xml:space="preserve"> Новости, объявления</w:t>
      </w:r>
    </w:p>
    <w:p w:rsidR="00BB42D8" w:rsidRPr="00916D2C" w:rsidRDefault="00BB42D8" w:rsidP="00BB42D8">
      <w:pPr>
        <w:widowControl w:val="0"/>
        <w:numPr>
          <w:ilvl w:val="0"/>
          <w:numId w:val="3"/>
        </w:numPr>
        <w:shd w:val="clear" w:color="auto" w:fill="FFFFFF"/>
        <w:tabs>
          <w:tab w:val="left" w:pos="1123"/>
          <w:tab w:val="left" w:pos="1701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 xml:space="preserve"> Внеурочная и </w:t>
      </w:r>
      <w:proofErr w:type="spellStart"/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досуговая</w:t>
      </w:r>
      <w:proofErr w:type="spellEnd"/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 xml:space="preserve"> деятельность:</w:t>
      </w:r>
    </w:p>
    <w:p w:rsidR="00BB42D8" w:rsidRPr="00916D2C" w:rsidRDefault="00BB42D8" w:rsidP="00BB42D8">
      <w:pPr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участие образовательного учреждения в проектах,</w:t>
      </w:r>
    </w:p>
    <w:p w:rsidR="00BB42D8" w:rsidRPr="00916D2C" w:rsidRDefault="00BB42D8" w:rsidP="00BB42D8">
      <w:pPr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дополнительные занятия, кружки, секции;</w:t>
      </w:r>
    </w:p>
    <w:p w:rsidR="00BB42D8" w:rsidRPr="00916D2C" w:rsidRDefault="00BB42D8" w:rsidP="00BB42D8">
      <w:pPr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музей образовательного учреждения,</w:t>
      </w:r>
    </w:p>
    <w:p w:rsidR="00BB42D8" w:rsidRPr="00916D2C" w:rsidRDefault="00BB42D8" w:rsidP="00BB42D8">
      <w:pPr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9"/>
          <w:sz w:val="24"/>
          <w:szCs w:val="24"/>
        </w:rPr>
        <w:t>мероприятия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,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123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9"/>
          <w:sz w:val="24"/>
          <w:szCs w:val="24"/>
        </w:rPr>
        <w:t xml:space="preserve">3.2.3.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Педагогическая мастерская:</w:t>
      </w:r>
    </w:p>
    <w:p w:rsidR="00BB42D8" w:rsidRPr="00916D2C" w:rsidRDefault="00BB42D8" w:rsidP="00BB42D8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методические разработки педагогов;</w:t>
      </w:r>
    </w:p>
    <w:p w:rsidR="00BB42D8" w:rsidRPr="00916D2C" w:rsidRDefault="00BB42D8" w:rsidP="00BB42D8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учебные материалы;</w:t>
      </w:r>
    </w:p>
    <w:p w:rsidR="00BB42D8" w:rsidRPr="00916D2C" w:rsidRDefault="00BB42D8" w:rsidP="00BB42D8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тематические обзоры образовательных ресурсов;</w:t>
      </w:r>
    </w:p>
    <w:p w:rsidR="00BB42D8" w:rsidRPr="00916D2C" w:rsidRDefault="00BB42D8" w:rsidP="00BB42D8">
      <w:pPr>
        <w:widowControl w:val="0"/>
        <w:numPr>
          <w:ilvl w:val="0"/>
          <w:numId w:val="4"/>
        </w:numPr>
        <w:shd w:val="clear" w:color="auto" w:fill="FFFFFF"/>
        <w:tabs>
          <w:tab w:val="left" w:pos="1123"/>
          <w:tab w:val="left" w:pos="1701"/>
        </w:tabs>
        <w:autoSpaceDE w:val="0"/>
        <w:autoSpaceDN w:val="0"/>
        <w:adjustRightInd w:val="0"/>
        <w:spacing w:after="0" w:line="240" w:lineRule="auto"/>
        <w:ind w:left="1571" w:hanging="36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 xml:space="preserve"> Инновации, проекты.</w:t>
      </w:r>
    </w:p>
    <w:p w:rsidR="00BB42D8" w:rsidRPr="00916D2C" w:rsidRDefault="00BB42D8" w:rsidP="00BB42D8">
      <w:pPr>
        <w:widowControl w:val="0"/>
        <w:numPr>
          <w:ilvl w:val="0"/>
          <w:numId w:val="4"/>
        </w:numPr>
        <w:shd w:val="clear" w:color="auto" w:fill="FFFFFF"/>
        <w:tabs>
          <w:tab w:val="left" w:pos="1123"/>
          <w:tab w:val="left" w:pos="1701"/>
        </w:tabs>
        <w:autoSpaceDE w:val="0"/>
        <w:autoSpaceDN w:val="0"/>
        <w:adjustRightInd w:val="0"/>
        <w:spacing w:after="0" w:line="240" w:lineRule="auto"/>
        <w:ind w:left="1571" w:hanging="36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Творчество обучающихся: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6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научно-исследовательские и реферативные работы;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6"/>
        </w:numPr>
        <w:shd w:val="clear" w:color="auto" w:fill="FFFFFF"/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творческие работы.</w:t>
      </w:r>
    </w:p>
    <w:p w:rsidR="00BB42D8" w:rsidRPr="00916D2C" w:rsidRDefault="00BB42D8" w:rsidP="00BB42D8">
      <w:pPr>
        <w:widowControl w:val="0"/>
        <w:numPr>
          <w:ilvl w:val="0"/>
          <w:numId w:val="5"/>
        </w:numPr>
        <w:shd w:val="clear" w:color="auto" w:fill="FFFFFF"/>
        <w:tabs>
          <w:tab w:val="left" w:pos="118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 xml:space="preserve"> Фотоальбом.</w:t>
      </w:r>
    </w:p>
    <w:p w:rsidR="00BB42D8" w:rsidRPr="00916D2C" w:rsidRDefault="00BB42D8" w:rsidP="00BB42D8">
      <w:pPr>
        <w:widowControl w:val="0"/>
        <w:numPr>
          <w:ilvl w:val="0"/>
          <w:numId w:val="5"/>
        </w:numPr>
        <w:shd w:val="clear" w:color="auto" w:fill="FFFFFF"/>
        <w:tabs>
          <w:tab w:val="left" w:pos="118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 xml:space="preserve"> Школьная газета.</w:t>
      </w:r>
    </w:p>
    <w:p w:rsidR="00BB42D8" w:rsidRPr="00916D2C" w:rsidRDefault="00BB42D8" w:rsidP="00BB42D8">
      <w:pPr>
        <w:widowControl w:val="0"/>
        <w:numPr>
          <w:ilvl w:val="0"/>
          <w:numId w:val="5"/>
        </w:numPr>
        <w:shd w:val="clear" w:color="auto" w:fill="FFFFFF"/>
        <w:tabs>
          <w:tab w:val="left" w:pos="118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 xml:space="preserve"> Информация о выпускниках.</w:t>
      </w:r>
    </w:p>
    <w:p w:rsidR="00BB42D8" w:rsidRPr="00916D2C" w:rsidRDefault="00BB42D8" w:rsidP="00BB42D8">
      <w:pPr>
        <w:widowControl w:val="0"/>
        <w:numPr>
          <w:ilvl w:val="0"/>
          <w:numId w:val="5"/>
        </w:numPr>
        <w:shd w:val="clear" w:color="auto" w:fill="FFFFFF"/>
        <w:tabs>
          <w:tab w:val="left" w:pos="118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 xml:space="preserve"> Гостевая книга.</w:t>
      </w:r>
    </w:p>
    <w:p w:rsidR="00BB42D8" w:rsidRPr="00916D2C" w:rsidRDefault="00BB42D8" w:rsidP="00BB42D8">
      <w:pPr>
        <w:widowControl w:val="0"/>
        <w:numPr>
          <w:ilvl w:val="0"/>
          <w:numId w:val="6"/>
        </w:numPr>
        <w:shd w:val="clear" w:color="auto" w:fill="FFFFFF"/>
        <w:tabs>
          <w:tab w:val="left" w:pos="1301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 xml:space="preserve"> Форум.</w:t>
      </w:r>
    </w:p>
    <w:p w:rsidR="00BB42D8" w:rsidRPr="00916D2C" w:rsidRDefault="00BB42D8" w:rsidP="00BB42D8">
      <w:pPr>
        <w:widowControl w:val="0"/>
        <w:numPr>
          <w:ilvl w:val="0"/>
          <w:numId w:val="6"/>
        </w:numPr>
        <w:shd w:val="clear" w:color="auto" w:fill="FFFFFF"/>
        <w:tabs>
          <w:tab w:val="left" w:pos="1301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 xml:space="preserve"> Другая информация об уставной деятельности образовательного учреждения.</w:t>
      </w:r>
    </w:p>
    <w:p w:rsidR="00BB42D8" w:rsidRPr="00916D2C" w:rsidRDefault="00BB42D8" w:rsidP="00BB42D8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 xml:space="preserve">3.3. </w:t>
      </w:r>
      <w:r w:rsidRPr="00916D2C">
        <w:rPr>
          <w:rFonts w:ascii="Times New Roman" w:hAnsi="Times New Roman"/>
          <w:bCs/>
          <w:sz w:val="24"/>
          <w:szCs w:val="24"/>
        </w:rPr>
        <w:t>К размещению на сайте</w:t>
      </w:r>
      <w:r w:rsidRPr="00916D2C">
        <w:rPr>
          <w:rFonts w:ascii="Times New Roman" w:hAnsi="Times New Roman"/>
          <w:b/>
          <w:bCs/>
          <w:sz w:val="24"/>
          <w:szCs w:val="24"/>
        </w:rPr>
        <w:t xml:space="preserve"> запрещены</w:t>
      </w:r>
      <w:r w:rsidRPr="00916D2C">
        <w:rPr>
          <w:rFonts w:ascii="Times New Roman" w:hAnsi="Times New Roman"/>
          <w:bCs/>
          <w:sz w:val="24"/>
          <w:szCs w:val="24"/>
        </w:rPr>
        <w:t>:</w:t>
      </w:r>
    </w:p>
    <w:p w:rsidR="00BB42D8" w:rsidRPr="00916D2C" w:rsidRDefault="00BB42D8" w:rsidP="00BB42D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16D2C">
        <w:rPr>
          <w:rFonts w:ascii="Times New Roman" w:hAnsi="Times New Roman"/>
          <w:bCs/>
          <w:sz w:val="24"/>
          <w:szCs w:val="24"/>
        </w:rPr>
        <w:t>3.3.1</w:t>
      </w:r>
      <w:r w:rsidRPr="00916D2C">
        <w:rPr>
          <w:rFonts w:ascii="Times New Roman" w:hAnsi="Times New Roman"/>
          <w:b/>
          <w:bCs/>
          <w:sz w:val="24"/>
          <w:szCs w:val="24"/>
        </w:rPr>
        <w:t>.</w:t>
      </w:r>
      <w:r w:rsidRPr="00916D2C">
        <w:rPr>
          <w:rFonts w:ascii="Times New Roman" w:hAnsi="Times New Roman"/>
          <w:sz w:val="24"/>
          <w:szCs w:val="24"/>
        </w:rPr>
        <w:t xml:space="preserve">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BB42D8" w:rsidRPr="00916D2C" w:rsidRDefault="00BB42D8" w:rsidP="00BB42D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bCs/>
          <w:sz w:val="24"/>
          <w:szCs w:val="24"/>
        </w:rPr>
        <w:t xml:space="preserve">3.3.2. </w:t>
      </w:r>
      <w:r w:rsidRPr="00916D2C">
        <w:rPr>
          <w:rFonts w:ascii="Times New Roman" w:hAnsi="Times New Roman"/>
          <w:sz w:val="24"/>
          <w:szCs w:val="24"/>
        </w:rPr>
        <w:t xml:space="preserve">Информационные материалы, порочащие честь, достоинство или деловую репутацию граждан или организаций. </w:t>
      </w:r>
    </w:p>
    <w:p w:rsidR="00BB42D8" w:rsidRPr="00916D2C" w:rsidRDefault="00BB42D8" w:rsidP="00BB42D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bCs/>
          <w:sz w:val="24"/>
          <w:szCs w:val="24"/>
        </w:rPr>
        <w:t xml:space="preserve">3.3.3. </w:t>
      </w:r>
      <w:r w:rsidRPr="00916D2C">
        <w:rPr>
          <w:rFonts w:ascii="Times New Roman" w:hAnsi="Times New Roman"/>
          <w:sz w:val="24"/>
          <w:szCs w:val="24"/>
        </w:rPr>
        <w:t>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BB42D8" w:rsidRPr="00916D2C" w:rsidRDefault="00BB42D8" w:rsidP="00BB42D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bCs/>
          <w:sz w:val="24"/>
          <w:szCs w:val="24"/>
        </w:rPr>
        <w:t xml:space="preserve">3.3.4. </w:t>
      </w:r>
      <w:r w:rsidRPr="00916D2C">
        <w:rPr>
          <w:rFonts w:ascii="Times New Roman" w:hAnsi="Times New Roman"/>
          <w:sz w:val="24"/>
          <w:szCs w:val="24"/>
        </w:rPr>
        <w:t>Любые виды рекламы, целью которой является получение прибыли другими организациями и учреждениями.</w:t>
      </w:r>
    </w:p>
    <w:p w:rsidR="00BB42D8" w:rsidRPr="00916D2C" w:rsidRDefault="00BB42D8" w:rsidP="00BB42D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bCs/>
          <w:sz w:val="24"/>
          <w:szCs w:val="24"/>
        </w:rPr>
        <w:t xml:space="preserve">3.3.5. </w:t>
      </w:r>
      <w:r w:rsidRPr="00916D2C">
        <w:rPr>
          <w:rFonts w:ascii="Times New Roman" w:hAnsi="Times New Roman"/>
          <w:sz w:val="24"/>
          <w:szCs w:val="24"/>
        </w:rPr>
        <w:t xml:space="preserve">Иные информационные материалы, запрещенные к опубликованию законодательством Российской Федерации. </w:t>
      </w:r>
    </w:p>
    <w:p w:rsidR="00BB42D8" w:rsidRPr="00916D2C" w:rsidRDefault="00BB42D8" w:rsidP="00BB42D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3.3.6. В текстовой информации школьного сайта не должно быть грамматических и орфографических ошибок.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3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 w:rsidRPr="00916D2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4. Функционирование сайта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4"/>
          <w:sz w:val="24"/>
          <w:szCs w:val="24"/>
        </w:rPr>
        <w:t xml:space="preserve">4.1. </w:t>
      </w:r>
      <w:r w:rsidRPr="00916D2C">
        <w:rPr>
          <w:rFonts w:ascii="Times New Roman" w:hAnsi="Times New Roman"/>
          <w:color w:val="000000"/>
          <w:spacing w:val="4"/>
          <w:sz w:val="24"/>
          <w:szCs w:val="24"/>
        </w:rPr>
        <w:t>Для обеспечения функционирования сайта создается рабочая группа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4"/>
          <w:sz w:val="24"/>
          <w:szCs w:val="24"/>
        </w:rPr>
        <w:t xml:space="preserve">4.2.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В состав рабочей группы сайта могут включаться: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528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заместитель руководителя, курирующий вопросы информатизации образования,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59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5"/>
          <w:sz w:val="24"/>
          <w:szCs w:val="24"/>
        </w:rPr>
        <w:t xml:space="preserve">специалисты по информатике и информационно-коммуникационным технологиям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(преподаватель информатики, программист, инженер, системный администратор);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3"/>
          <w:sz w:val="24"/>
          <w:szCs w:val="24"/>
        </w:rPr>
        <w:t>инициативные педагоги, родители и обучающиеся.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3"/>
          <w:sz w:val="24"/>
          <w:szCs w:val="24"/>
        </w:rPr>
        <w:t xml:space="preserve">4.3. </w:t>
      </w: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Из числа членов рабочей группы назначаются: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02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3"/>
          <w:sz w:val="24"/>
          <w:szCs w:val="24"/>
        </w:rPr>
        <w:t xml:space="preserve">4.3.1. 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Руководитель рабочей группы: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1134"/>
          <w:tab w:val="left" w:pos="116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координирует деятельность рабочей группы;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1134"/>
          <w:tab w:val="left" w:pos="116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обладает правом «вето» на публикацию любой информации на сайте;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1134"/>
          <w:tab w:val="left" w:pos="116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санкционирует размещение информационных материалов на сайте.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02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3"/>
          <w:sz w:val="24"/>
          <w:szCs w:val="24"/>
        </w:rPr>
        <w:t xml:space="preserve">4.3.2. </w:t>
      </w:r>
      <w:r w:rsidRPr="00916D2C">
        <w:rPr>
          <w:rFonts w:ascii="Times New Roman" w:hAnsi="Times New Roman"/>
          <w:color w:val="000000"/>
          <w:spacing w:val="-1"/>
          <w:sz w:val="24"/>
          <w:szCs w:val="24"/>
        </w:rPr>
        <w:t>Редактор: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1134"/>
          <w:tab w:val="left" w:pos="1162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редактирует информационные материалы;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1134"/>
          <w:tab w:val="left" w:pos="1162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создает сеть корреспондентов,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1134"/>
          <w:tab w:val="left" w:pos="1162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оформляет ответы на сообщения в гостевой книге.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02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3"/>
          <w:sz w:val="24"/>
          <w:szCs w:val="24"/>
        </w:rPr>
        <w:t xml:space="preserve">4.3.3. 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Корреспондент сайта: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собирает информацию для размещения на сайте;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оформляет статьи и другие информационные материалы для сайта.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02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-1"/>
          <w:sz w:val="24"/>
          <w:szCs w:val="24"/>
        </w:rPr>
        <w:t xml:space="preserve">4.3.4. </w:t>
      </w:r>
      <w:r w:rsidRPr="00916D2C">
        <w:rPr>
          <w:rFonts w:ascii="Times New Roman" w:hAnsi="Times New Roman"/>
          <w:color w:val="000000"/>
          <w:sz w:val="24"/>
          <w:szCs w:val="24"/>
        </w:rPr>
        <w:t>Администратор сайта</w:t>
      </w:r>
      <w:r w:rsidRPr="00916D2C">
        <w:rPr>
          <w:rFonts w:ascii="Times New Roman" w:hAnsi="Times New Roman"/>
          <w:color w:val="000000"/>
          <w:spacing w:val="-3"/>
          <w:sz w:val="24"/>
          <w:szCs w:val="24"/>
        </w:rPr>
        <w:t>: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1134"/>
          <w:tab w:val="left" w:pos="1262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 xml:space="preserve">осуществляет создание 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Web</w:t>
      </w:r>
      <w:r w:rsidRPr="00916D2C">
        <w:rPr>
          <w:rFonts w:ascii="Times New Roman" w:hAnsi="Times New Roman"/>
          <w:color w:val="000000"/>
          <w:spacing w:val="1"/>
          <w:sz w:val="24"/>
          <w:szCs w:val="24"/>
        </w:rPr>
        <w:t>-страниц;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1134"/>
          <w:tab w:val="left" w:pos="1262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2"/>
          <w:sz w:val="24"/>
          <w:szCs w:val="24"/>
        </w:rPr>
        <w:t>своевременно размещает информацию на сайте.</w:t>
      </w:r>
    </w:p>
    <w:p w:rsidR="00BB42D8" w:rsidRPr="00916D2C" w:rsidRDefault="00BB42D8" w:rsidP="00BB42D8">
      <w:pPr>
        <w:widowControl w:val="0"/>
        <w:numPr>
          <w:ilvl w:val="0"/>
          <w:numId w:val="7"/>
        </w:numPr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 xml:space="preserve">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</w:t>
      </w:r>
      <w:r w:rsidRPr="00916D2C">
        <w:rPr>
          <w:rFonts w:ascii="Times New Roman" w:hAnsi="Times New Roman"/>
          <w:color w:val="000000"/>
          <w:sz w:val="24"/>
          <w:szCs w:val="24"/>
        </w:rPr>
        <w:lastRenderedPageBreak/>
        <w:t xml:space="preserve">информации, публикацию информации, разработку новых </w:t>
      </w:r>
      <w:proofErr w:type="spellStart"/>
      <w:r w:rsidRPr="00916D2C">
        <w:rPr>
          <w:rFonts w:ascii="Times New Roman" w:hAnsi="Times New Roman"/>
          <w:color w:val="000000"/>
          <w:sz w:val="24"/>
          <w:szCs w:val="24"/>
        </w:rPr>
        <w:t>веб-страниц</w:t>
      </w:r>
      <w:proofErr w:type="spellEnd"/>
      <w:r w:rsidRPr="00916D2C">
        <w:rPr>
          <w:rFonts w:ascii="Times New Roman" w:hAnsi="Times New Roman"/>
          <w:color w:val="000000"/>
          <w:sz w:val="24"/>
          <w:szCs w:val="24"/>
        </w:rPr>
        <w:t>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BB42D8" w:rsidRPr="00916D2C" w:rsidRDefault="00BB42D8" w:rsidP="00BB42D8">
      <w:pPr>
        <w:widowControl w:val="0"/>
        <w:numPr>
          <w:ilvl w:val="0"/>
          <w:numId w:val="7"/>
        </w:numPr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 xml:space="preserve"> 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BB42D8" w:rsidRPr="00916D2C" w:rsidRDefault="00BB42D8" w:rsidP="00BB42D8">
      <w:pPr>
        <w:widowControl w:val="0"/>
        <w:numPr>
          <w:ilvl w:val="0"/>
          <w:numId w:val="7"/>
        </w:numPr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916D2C">
        <w:rPr>
          <w:rFonts w:ascii="Times New Roman" w:hAnsi="Times New Roman"/>
          <w:color w:val="000000"/>
          <w:spacing w:val="4"/>
          <w:sz w:val="24"/>
          <w:szCs w:val="24"/>
        </w:rPr>
        <w:t xml:space="preserve"> Информация, предназначенная для размещения на сайте, предоставляется </w:t>
      </w:r>
      <w:r w:rsidRPr="00916D2C">
        <w:rPr>
          <w:rFonts w:ascii="Times New Roman" w:hAnsi="Times New Roman"/>
          <w:color w:val="000000"/>
          <w:sz w:val="24"/>
          <w:szCs w:val="24"/>
        </w:rPr>
        <w:t>Администратору.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 w:rsidRPr="00916D2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5. Порядок размещения и обновления информации на сайте 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bCs/>
          <w:color w:val="000000"/>
          <w:sz w:val="24"/>
          <w:szCs w:val="24"/>
        </w:rPr>
        <w:t>5.1. Образовательное учреждение обеспечивает координацию работ по</w:t>
      </w:r>
      <w:r w:rsidRPr="00916D2C">
        <w:rPr>
          <w:rFonts w:ascii="Times New Roman" w:hAnsi="Times New Roman"/>
          <w:color w:val="000000"/>
          <w:sz w:val="24"/>
          <w:szCs w:val="24"/>
        </w:rPr>
        <w:t xml:space="preserve"> информационному наполнению и обновлению официального сайта.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5.2. Содержание официального сайта образовательного учреждения формируется на основе информации, предоставляемой участниками образовательного процесса образовательного учреждения.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5.3. Обновление новостной информации на официальном сайте осуществляется не реже 1 раза в неделю.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5.4. Информация, указанная в пункте 3.1 настоящего Положения, подлежит размещению образовательным учреждением на своем официальном сайте в сети Интернет и обновлению в течение тридцати дней со дня внесения соответствующих изменений.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5.5. Информация на официальном сайте образовательного учреждения размещается на русском языке, а также может быть размещена на иностранных языках.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 w:rsidRPr="00916D2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6. Права и обязанности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6.1. Рабочая группа имеет право: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20"/>
        </w:numPr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вносить предложения администрации образовательного учреждения по информационному наполнению сайта по соответствующим разделам (подразделам);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20"/>
        </w:numPr>
        <w:shd w:val="clear" w:color="auto" w:fill="FFFFFF"/>
        <w:tabs>
          <w:tab w:val="left" w:pos="-142"/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запрашивать информацию, необходимую для размещения на сайте, у администрации образовательного учреждения.</w:t>
      </w:r>
    </w:p>
    <w:p w:rsidR="00BB42D8" w:rsidRPr="00916D2C" w:rsidRDefault="00BB42D8" w:rsidP="00BB42D8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6.2. Рабочая группа обязана: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20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выполнять свои функциональные обязанности в соответствии с планом работы по поддержке сайта;</w:t>
      </w:r>
    </w:p>
    <w:p w:rsidR="00BB42D8" w:rsidRPr="00916D2C" w:rsidRDefault="00BB42D8" w:rsidP="00BB42D8">
      <w:pPr>
        <w:pStyle w:val="a6"/>
        <w:widowControl w:val="0"/>
        <w:numPr>
          <w:ilvl w:val="0"/>
          <w:numId w:val="20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>представлять отчет о проделанной работе.</w:t>
      </w: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16D2C">
        <w:rPr>
          <w:rFonts w:ascii="Times New Roman" w:hAnsi="Times New Roman"/>
          <w:b/>
          <w:bCs/>
          <w:color w:val="000000"/>
          <w:sz w:val="24"/>
          <w:szCs w:val="24"/>
        </w:rPr>
        <w:t>7. Ответственность</w:t>
      </w:r>
    </w:p>
    <w:p w:rsidR="00BB42D8" w:rsidRPr="00916D2C" w:rsidRDefault="00BB42D8" w:rsidP="00BB42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16D2C">
        <w:rPr>
          <w:rFonts w:ascii="Times New Roman" w:hAnsi="Times New Roman"/>
          <w:color w:val="000000"/>
          <w:sz w:val="24"/>
          <w:szCs w:val="24"/>
        </w:rPr>
        <w:t xml:space="preserve">7.1. Ответственность за содержание информации, представленной на </w:t>
      </w:r>
      <w:r w:rsidRPr="00916D2C">
        <w:rPr>
          <w:rFonts w:ascii="Times New Roman" w:hAnsi="Times New Roman"/>
          <w:bCs/>
          <w:color w:val="000000"/>
          <w:sz w:val="24"/>
          <w:szCs w:val="24"/>
        </w:rPr>
        <w:t xml:space="preserve">сайте, несет руководитель образовательного учреждения. </w:t>
      </w:r>
    </w:p>
    <w:p w:rsidR="00BB42D8" w:rsidRPr="00916D2C" w:rsidRDefault="00BB42D8" w:rsidP="00BB42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42D8" w:rsidRPr="00916D2C" w:rsidRDefault="00BB42D8" w:rsidP="00BB42D8">
      <w:pPr>
        <w:spacing w:after="0" w:line="240" w:lineRule="auto"/>
        <w:ind w:left="60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916D2C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BB42D8" w:rsidRPr="00916D2C" w:rsidRDefault="00BB42D8" w:rsidP="00BB42D8">
      <w:pPr>
        <w:spacing w:after="0" w:line="240" w:lineRule="auto"/>
        <w:ind w:left="6095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к приказу № ________</w:t>
      </w:r>
    </w:p>
    <w:p w:rsidR="00BB42D8" w:rsidRPr="00916D2C" w:rsidRDefault="00BB42D8" w:rsidP="00BB42D8">
      <w:pPr>
        <w:spacing w:after="0" w:line="240" w:lineRule="auto"/>
        <w:ind w:left="6095"/>
        <w:rPr>
          <w:rFonts w:ascii="Times New Roman" w:hAnsi="Times New Roman"/>
          <w:sz w:val="24"/>
          <w:szCs w:val="24"/>
        </w:rPr>
      </w:pPr>
      <w:r w:rsidRPr="00916D2C">
        <w:rPr>
          <w:rFonts w:ascii="Times New Roman" w:hAnsi="Times New Roman"/>
          <w:sz w:val="24"/>
          <w:szCs w:val="24"/>
        </w:rPr>
        <w:t>от « __»  ________ 20___ г.</w:t>
      </w:r>
    </w:p>
    <w:p w:rsidR="00BB42D8" w:rsidRPr="00916D2C" w:rsidRDefault="00BB42D8" w:rsidP="00BB42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42D8" w:rsidRPr="001A0DAE" w:rsidRDefault="00BB42D8" w:rsidP="00BB42D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A0DAE">
        <w:rPr>
          <w:rFonts w:ascii="Times New Roman" w:hAnsi="Times New Roman"/>
          <w:b/>
          <w:sz w:val="32"/>
          <w:szCs w:val="32"/>
        </w:rPr>
        <w:t xml:space="preserve">Перечень разделов и список сотрудников ответственных за предоставление информации к публикации на официальном сайте </w:t>
      </w:r>
      <w:hyperlink r:id="rId11" w:history="1">
        <w:r w:rsidRPr="001A0DAE">
          <w:rPr>
            <w:rStyle w:val="a5"/>
            <w:rFonts w:ascii="Times New Roman" w:hAnsi="Times New Roman"/>
            <w:sz w:val="32"/>
            <w:szCs w:val="32"/>
          </w:rPr>
          <w:t>https://dag-tsrr-11-p.tvoysadik.ru/</w:t>
        </w:r>
      </w:hyperlink>
    </w:p>
    <w:p w:rsidR="00BB42D8" w:rsidRDefault="00BB42D8" w:rsidP="00BB42D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A0DAE">
        <w:rPr>
          <w:rFonts w:ascii="Times New Roman" w:hAnsi="Times New Roman"/>
          <w:b/>
          <w:sz w:val="32"/>
          <w:szCs w:val="32"/>
        </w:rPr>
        <w:t>Муниципального бюджетного дошкольного образовательного учреждения «Центр развития ребёнка детский сад №11 «Петушок»</w:t>
      </w:r>
    </w:p>
    <w:p w:rsidR="00BB42D8" w:rsidRPr="001A0DAE" w:rsidRDefault="00BB42D8" w:rsidP="00BB42D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B42D8" w:rsidRPr="00916D2C" w:rsidRDefault="00BB42D8" w:rsidP="00BB42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2"/>
        <w:gridCol w:w="3260"/>
        <w:gridCol w:w="4088"/>
      </w:tblGrid>
      <w:tr w:rsidR="00BB42D8" w:rsidRPr="00916D2C" w:rsidTr="006570ED">
        <w:tc>
          <w:tcPr>
            <w:tcW w:w="2372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D2C">
              <w:rPr>
                <w:rFonts w:ascii="Times New Roman" w:hAnsi="Times New Roman"/>
                <w:b/>
                <w:sz w:val="24"/>
                <w:szCs w:val="24"/>
              </w:rPr>
              <w:t>Раздел сайта</w:t>
            </w:r>
          </w:p>
        </w:tc>
        <w:tc>
          <w:tcPr>
            <w:tcW w:w="3260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D2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088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D2C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сотрудники </w:t>
            </w:r>
            <w:r w:rsidRPr="00916D2C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16D2C">
              <w:rPr>
                <w:rFonts w:ascii="Times New Roman" w:hAnsi="Times New Roman"/>
                <w:sz w:val="24"/>
                <w:szCs w:val="24"/>
              </w:rPr>
              <w:t>(ФИО и должность)</w:t>
            </w:r>
          </w:p>
        </w:tc>
      </w:tr>
      <w:tr w:rsidR="00BB42D8" w:rsidRPr="00916D2C" w:rsidTr="006570ED">
        <w:tc>
          <w:tcPr>
            <w:tcW w:w="2372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Главная</w:t>
            </w:r>
          </w:p>
        </w:tc>
        <w:tc>
          <w:tcPr>
            <w:tcW w:w="3260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 xml:space="preserve">Визитка </w:t>
            </w:r>
          </w:p>
        </w:tc>
        <w:tc>
          <w:tcPr>
            <w:tcW w:w="4088" w:type="dxa"/>
            <w:shd w:val="clear" w:color="auto" w:fill="auto"/>
          </w:tcPr>
          <w:p w:rsidR="00BB42D8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Савзиханова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С.М., заведующая</w:t>
            </w:r>
          </w:p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2D8" w:rsidRPr="00916D2C" w:rsidTr="006570ED">
        <w:tc>
          <w:tcPr>
            <w:tcW w:w="2372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</w:tc>
        <w:tc>
          <w:tcPr>
            <w:tcW w:w="3260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D2C">
              <w:rPr>
                <w:rFonts w:ascii="Times New Roman" w:hAnsi="Times New Roman"/>
                <w:bCs/>
                <w:sz w:val="24"/>
                <w:szCs w:val="24"/>
              </w:rPr>
              <w:t>Новости детского сада</w:t>
            </w:r>
          </w:p>
        </w:tc>
        <w:tc>
          <w:tcPr>
            <w:tcW w:w="4088" w:type="dxa"/>
            <w:shd w:val="clear" w:color="auto" w:fill="auto"/>
          </w:tcPr>
          <w:p w:rsidR="00BB42D8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Джафарова К.Г., делопроизводитель</w:t>
            </w:r>
          </w:p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42D8" w:rsidRPr="00916D2C" w:rsidTr="006570ED">
        <w:tc>
          <w:tcPr>
            <w:tcW w:w="2372" w:type="dxa"/>
            <w:shd w:val="clear" w:color="auto" w:fill="auto"/>
          </w:tcPr>
          <w:p w:rsidR="00BB42D8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D2C">
              <w:rPr>
                <w:rFonts w:ascii="Times New Roman" w:hAnsi="Times New Roman"/>
                <w:bCs/>
                <w:sz w:val="24"/>
                <w:szCs w:val="24"/>
              </w:rPr>
              <w:t>Список сотрудников ДОУ</w:t>
            </w:r>
          </w:p>
        </w:tc>
        <w:tc>
          <w:tcPr>
            <w:tcW w:w="4088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Савзиханова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С.М., заведующая</w:t>
            </w:r>
          </w:p>
        </w:tc>
      </w:tr>
      <w:tr w:rsidR="00BB42D8" w:rsidRPr="00916D2C" w:rsidTr="006570ED">
        <w:tc>
          <w:tcPr>
            <w:tcW w:w="2372" w:type="dxa"/>
            <w:shd w:val="clear" w:color="auto" w:fill="auto"/>
          </w:tcPr>
          <w:p w:rsidR="00BB42D8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Основное и дополнительное образование</w:t>
            </w:r>
          </w:p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Программы обучения</w:t>
            </w:r>
          </w:p>
        </w:tc>
        <w:tc>
          <w:tcPr>
            <w:tcW w:w="4088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Савзиханова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С.М., заведующая</w:t>
            </w:r>
          </w:p>
        </w:tc>
      </w:tr>
      <w:tr w:rsidR="00BB42D8" w:rsidRPr="00916D2C" w:rsidTr="006570ED">
        <w:tc>
          <w:tcPr>
            <w:tcW w:w="2372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Коллекция ЭОР</w:t>
            </w:r>
          </w:p>
        </w:tc>
        <w:tc>
          <w:tcPr>
            <w:tcW w:w="3260" w:type="dxa"/>
            <w:shd w:val="clear" w:color="auto" w:fill="auto"/>
          </w:tcPr>
          <w:p w:rsidR="00BB42D8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Коллекция электронных образовательных ресурсов</w:t>
            </w:r>
          </w:p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8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Савзиханова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С.М., заведующая</w:t>
            </w:r>
          </w:p>
        </w:tc>
      </w:tr>
      <w:tr w:rsidR="00BB42D8" w:rsidRPr="00916D2C" w:rsidTr="006570ED">
        <w:tc>
          <w:tcPr>
            <w:tcW w:w="2372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3260" w:type="dxa"/>
            <w:shd w:val="clear" w:color="auto" w:fill="auto"/>
          </w:tcPr>
          <w:p w:rsidR="00BB42D8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(технический паспорт) ДОУ</w:t>
            </w:r>
          </w:p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8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Савзиханова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С.М., заведующая</w:t>
            </w:r>
          </w:p>
        </w:tc>
      </w:tr>
      <w:tr w:rsidR="00BB42D8" w:rsidRPr="00916D2C" w:rsidTr="006570ED">
        <w:tc>
          <w:tcPr>
            <w:tcW w:w="2372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Публичный доклад</w:t>
            </w:r>
          </w:p>
        </w:tc>
        <w:tc>
          <w:tcPr>
            <w:tcW w:w="3260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Публичный доклад отчетного года</w:t>
            </w:r>
          </w:p>
        </w:tc>
        <w:tc>
          <w:tcPr>
            <w:tcW w:w="4088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Савзиханова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С.М., заведующая</w:t>
            </w:r>
          </w:p>
        </w:tc>
      </w:tr>
      <w:tr w:rsidR="00BB42D8" w:rsidRPr="00916D2C" w:rsidTr="006570ED">
        <w:tc>
          <w:tcPr>
            <w:tcW w:w="2372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3260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ФХД ДОУ</w:t>
            </w:r>
          </w:p>
        </w:tc>
        <w:tc>
          <w:tcPr>
            <w:tcW w:w="4088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Савзиханова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С.М., заведующая</w:t>
            </w:r>
          </w:p>
        </w:tc>
      </w:tr>
      <w:tr w:rsidR="00BB42D8" w:rsidRPr="00916D2C" w:rsidTr="006570ED">
        <w:tc>
          <w:tcPr>
            <w:tcW w:w="2372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3260" w:type="dxa"/>
            <w:shd w:val="clear" w:color="auto" w:fill="auto"/>
          </w:tcPr>
          <w:p w:rsidR="00BB42D8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 xml:space="preserve">Информация о контактах связи с ДОУ (телефон, </w:t>
            </w:r>
            <w:r w:rsidRPr="00916D2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16D2C">
              <w:rPr>
                <w:rFonts w:ascii="Times New Roman" w:hAnsi="Times New Roman"/>
                <w:sz w:val="24"/>
                <w:szCs w:val="24"/>
              </w:rPr>
              <w:t>-</w:t>
            </w:r>
            <w:r w:rsidRPr="00916D2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16D2C">
              <w:rPr>
                <w:rFonts w:ascii="Times New Roman" w:hAnsi="Times New Roman"/>
                <w:sz w:val="24"/>
                <w:szCs w:val="24"/>
              </w:rPr>
              <w:t>, адрес сайта, руководитель ДОУ)</w:t>
            </w:r>
          </w:p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8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Савзиханова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С.М., заведующая</w:t>
            </w:r>
          </w:p>
        </w:tc>
      </w:tr>
      <w:tr w:rsidR="00BB42D8" w:rsidRPr="00916D2C" w:rsidTr="006570ED">
        <w:tc>
          <w:tcPr>
            <w:tcW w:w="2372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3260" w:type="dxa"/>
            <w:shd w:val="clear" w:color="auto" w:fill="auto"/>
          </w:tcPr>
          <w:p w:rsidR="00BB42D8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C">
              <w:rPr>
                <w:rFonts w:ascii="Times New Roman" w:hAnsi="Times New Roman"/>
                <w:sz w:val="24"/>
                <w:szCs w:val="24"/>
              </w:rPr>
              <w:t>Приказы, положения, акты проверок, постановления, распоряжения</w:t>
            </w:r>
          </w:p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8" w:type="dxa"/>
            <w:shd w:val="clear" w:color="auto" w:fill="auto"/>
          </w:tcPr>
          <w:p w:rsidR="00BB42D8" w:rsidRPr="00916D2C" w:rsidRDefault="00BB42D8" w:rsidP="006570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Савзиханова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С.М., заведующая</w:t>
            </w:r>
          </w:p>
        </w:tc>
      </w:tr>
    </w:tbl>
    <w:p w:rsidR="00BB42D8" w:rsidRPr="00916D2C" w:rsidRDefault="00BB42D8" w:rsidP="00BB42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1438" w:rsidRDefault="001A1438">
      <w:r>
        <w:rPr>
          <w:noProof/>
          <w:lang w:eastAsia="ru-RU"/>
        </w:rPr>
        <w:lastRenderedPageBreak/>
        <w:drawing>
          <wp:inline distT="0" distB="0" distL="0" distR="0">
            <wp:extent cx="6210300" cy="8589314"/>
            <wp:effectExtent l="19050" t="0" r="0" b="0"/>
            <wp:docPr id="2" name="Рисунок 1" descr="C:\Users\user\Desktop\20191122-123214_p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22-123214_p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8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2D8" w:rsidRPr="001A1438" w:rsidRDefault="00BB42D8" w:rsidP="001A1438"/>
    <w:sectPr w:rsidR="00BB42D8" w:rsidRPr="001A1438" w:rsidSect="00BB42D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73"/>
    <w:multiLevelType w:val="hybridMultilevel"/>
    <w:tmpl w:val="B10CB96A"/>
    <w:lvl w:ilvl="0" w:tplc="94AAB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AAB2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03FBE"/>
    <w:multiLevelType w:val="hybridMultilevel"/>
    <w:tmpl w:val="1B9C8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22EDE"/>
    <w:multiLevelType w:val="singleLevel"/>
    <w:tmpl w:val="509A7D68"/>
    <w:lvl w:ilvl="0">
      <w:start w:val="1"/>
      <w:numFmt w:val="decimal"/>
      <w:lvlText w:val="3.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3">
    <w:nsid w:val="12F030AD"/>
    <w:multiLevelType w:val="singleLevel"/>
    <w:tmpl w:val="5AE6A1EC"/>
    <w:lvl w:ilvl="0">
      <w:start w:val="7"/>
      <w:numFmt w:val="decimal"/>
      <w:lvlText w:val="1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4">
    <w:nsid w:val="14D4322D"/>
    <w:multiLevelType w:val="singleLevel"/>
    <w:tmpl w:val="D646CC46"/>
    <w:lvl w:ilvl="0">
      <w:start w:val="4"/>
      <w:numFmt w:val="decimal"/>
      <w:lvlText w:val="4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4E709B8"/>
    <w:multiLevelType w:val="hybridMultilevel"/>
    <w:tmpl w:val="1FEE42BA"/>
    <w:lvl w:ilvl="0" w:tplc="94AAB2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D602A4"/>
    <w:multiLevelType w:val="hybridMultilevel"/>
    <w:tmpl w:val="00A6309C"/>
    <w:lvl w:ilvl="0" w:tplc="94AAB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B6800"/>
    <w:multiLevelType w:val="hybridMultilevel"/>
    <w:tmpl w:val="4BAEC00A"/>
    <w:lvl w:ilvl="0" w:tplc="94AAB2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7F21F54"/>
    <w:multiLevelType w:val="singleLevel"/>
    <w:tmpl w:val="247AA628"/>
    <w:lvl w:ilvl="0">
      <w:start w:val="6"/>
      <w:numFmt w:val="decimal"/>
      <w:lvlText w:val="3.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>
    <w:nsid w:val="3E102EF1"/>
    <w:multiLevelType w:val="hybridMultilevel"/>
    <w:tmpl w:val="364A096E"/>
    <w:lvl w:ilvl="0" w:tplc="94AAB2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0827502"/>
    <w:multiLevelType w:val="singleLevel"/>
    <w:tmpl w:val="B420C67E"/>
    <w:lvl w:ilvl="0">
      <w:start w:val="10"/>
      <w:numFmt w:val="decimal"/>
      <w:lvlText w:val="3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11">
    <w:nsid w:val="480D6DC7"/>
    <w:multiLevelType w:val="hybridMultilevel"/>
    <w:tmpl w:val="3FA291DA"/>
    <w:lvl w:ilvl="0" w:tplc="94AAB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23AFF"/>
    <w:multiLevelType w:val="hybridMultilevel"/>
    <w:tmpl w:val="05CCA9BA"/>
    <w:lvl w:ilvl="0" w:tplc="94AAB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02A6D"/>
    <w:multiLevelType w:val="hybridMultilevel"/>
    <w:tmpl w:val="99A4A01E"/>
    <w:lvl w:ilvl="0" w:tplc="94AAB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0B6BE6"/>
    <w:multiLevelType w:val="singleLevel"/>
    <w:tmpl w:val="A1E698A6"/>
    <w:lvl w:ilvl="0">
      <w:start w:val="5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5">
    <w:nsid w:val="606B3716"/>
    <w:multiLevelType w:val="hybridMultilevel"/>
    <w:tmpl w:val="181AF12C"/>
    <w:lvl w:ilvl="0" w:tplc="94AAB2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1A36F4F"/>
    <w:multiLevelType w:val="hybridMultilevel"/>
    <w:tmpl w:val="FD288A60"/>
    <w:lvl w:ilvl="0" w:tplc="94AAB2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8571E06"/>
    <w:multiLevelType w:val="singleLevel"/>
    <w:tmpl w:val="DE0ADB7A"/>
    <w:lvl w:ilvl="0">
      <w:start w:val="4"/>
      <w:numFmt w:val="decimal"/>
      <w:lvlText w:val="3.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8">
    <w:nsid w:val="6FCD4A0C"/>
    <w:multiLevelType w:val="hybridMultilevel"/>
    <w:tmpl w:val="DB7CB280"/>
    <w:lvl w:ilvl="0" w:tplc="94AAB2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08A20AE"/>
    <w:multiLevelType w:val="hybridMultilevel"/>
    <w:tmpl w:val="CF5233E8"/>
    <w:lvl w:ilvl="0" w:tplc="94AAB2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7"/>
  </w:num>
  <w:num w:numId="5">
    <w:abstractNumId w:val="8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9"/>
  </w:num>
  <w:num w:numId="12">
    <w:abstractNumId w:val="12"/>
  </w:num>
  <w:num w:numId="13">
    <w:abstractNumId w:val="0"/>
  </w:num>
  <w:num w:numId="14">
    <w:abstractNumId w:val="15"/>
  </w:num>
  <w:num w:numId="15">
    <w:abstractNumId w:val="5"/>
  </w:num>
  <w:num w:numId="16">
    <w:abstractNumId w:val="18"/>
  </w:num>
  <w:num w:numId="17">
    <w:abstractNumId w:val="16"/>
  </w:num>
  <w:num w:numId="18">
    <w:abstractNumId w:val="13"/>
  </w:num>
  <w:num w:numId="19">
    <w:abstractNumId w:val="19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B42D8"/>
    <w:rsid w:val="001A1438"/>
    <w:rsid w:val="00BB42D8"/>
    <w:rsid w:val="00BD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2D8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BB42D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B42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u.ru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gov.ru" TargetMode="External"/><Relationship Id="rId11" Type="http://schemas.openxmlformats.org/officeDocument/2006/relationships/hyperlink" Target="https://dag-tsrr-11-p.tvoysadik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fcior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2215</Words>
  <Characters>12626</Characters>
  <Application>Microsoft Office Word</Application>
  <DocSecurity>0</DocSecurity>
  <Lines>105</Lines>
  <Paragraphs>29</Paragraphs>
  <ScaleCrop>false</ScaleCrop>
  <Company/>
  <LinksUpToDate>false</LinksUpToDate>
  <CharactersWithSpaces>14812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2019-11-28T06:53:00Z</dcterms:created>
  <dcterms:modified xsi:type="dcterms:W3CDTF">2019-11-28T08:34:00Z</dcterms:modified>
</cp:coreProperties>
</file>