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70" w:rsidRDefault="00420B70" w:rsidP="00420B70">
      <w:pPr>
        <w:tabs>
          <w:tab w:val="left" w:pos="3225"/>
          <w:tab w:val="center" w:pos="4748"/>
        </w:tabs>
        <w:spacing w:after="200" w:line="276" w:lineRule="auto"/>
        <w:ind w:left="-709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</w:rPr>
        <w:drawing>
          <wp:inline distT="0" distB="0" distL="0" distR="0">
            <wp:extent cx="6480810" cy="8725271"/>
            <wp:effectExtent l="19050" t="0" r="0" b="0"/>
            <wp:docPr id="4" name="Рисунок 4" descr="C:\Users\user\AppData\Local\Microsoft\Windows\Temporary Internet Files\Content.Word\20191122-123214_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91122-123214_p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725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B70" w:rsidRPr="0034367D" w:rsidRDefault="00420B70" w:rsidP="00420B70">
      <w:pPr>
        <w:tabs>
          <w:tab w:val="left" w:pos="3225"/>
          <w:tab w:val="center" w:pos="4748"/>
        </w:tabs>
        <w:spacing w:after="200" w:line="276" w:lineRule="auto"/>
        <w:ind w:left="-709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 w:rsidRPr="00490368">
        <w:rPr>
          <w:sz w:val="32"/>
          <w:szCs w:val="32"/>
        </w:rPr>
        <w:t xml:space="preserve">1. </w:t>
      </w:r>
      <w:r w:rsidRPr="009B3FBF">
        <w:rPr>
          <w:b/>
          <w:sz w:val="32"/>
          <w:szCs w:val="32"/>
        </w:rPr>
        <w:t>Общие положения</w:t>
      </w:r>
    </w:p>
    <w:p w:rsidR="00420B70" w:rsidRPr="008F3A62" w:rsidRDefault="00420B70" w:rsidP="00420B70">
      <w:pPr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разработано для </w:t>
      </w:r>
      <w:r w:rsidRPr="00FB6E22">
        <w:rPr>
          <w:sz w:val="28"/>
          <w:szCs w:val="28"/>
        </w:rPr>
        <w:t>Муниципального бюджетного дошкольного образовательного учреждения «</w:t>
      </w:r>
      <w:r>
        <w:rPr>
          <w:sz w:val="28"/>
          <w:szCs w:val="28"/>
        </w:rPr>
        <w:t>Центр развития ребёнка д</w:t>
      </w:r>
      <w:r w:rsidRPr="00FB6E22">
        <w:rPr>
          <w:sz w:val="28"/>
          <w:szCs w:val="28"/>
        </w:rPr>
        <w:t>етский сад №</w:t>
      </w:r>
      <w:r>
        <w:rPr>
          <w:sz w:val="28"/>
          <w:szCs w:val="28"/>
        </w:rPr>
        <w:t>11 «Петушок.»</w:t>
      </w:r>
      <w:r w:rsidRPr="00FB6E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Учреждение), в соответствии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1.1.1. 1058-01 от 01.01.2001г. «Организация и проведение производственного контроля за соблюдением санитарных правил и выполнением санитарно-противоэпидемических (профилакт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ческих) мероприятий», со ст. 29 ФЗ от 30.09.99г. № 52-ФЗ «О санитарно-эпидемиологическом благополучии населения».</w:t>
      </w:r>
    </w:p>
    <w:p w:rsidR="00420B70" w:rsidRPr="008F3A62" w:rsidRDefault="00420B70" w:rsidP="00420B70">
      <w:pPr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Производственный контроль – это меры, направленные на устранение или уменьшение вредного воздействия внешней среды на человека, предотвращение возникновения и распространения инфекционных заболеваний и массовых неинфекционных заболеваний и массовых неинфекционных заболеваний (отравлений) и их ликвидацию.</w:t>
      </w:r>
    </w:p>
    <w:p w:rsidR="00420B70" w:rsidRDefault="00420B70" w:rsidP="00420B70">
      <w:pPr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Производственный контроль соблюдения санитарных правил предполагает план мероприятий по проведению регулярных проверок администрацией Учреждения выполнения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 3049-13 «Санитарно-эпидемиологических требований к устройству, содержанию и организации режима работы дошкольных образовательных учреждений» и других нормативных документов.</w:t>
      </w:r>
    </w:p>
    <w:p w:rsidR="00420B70" w:rsidRDefault="00420B70" w:rsidP="00420B70">
      <w:pPr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организацию, полноту и достоверность осуществляемых в Учреждении санитарно-противоэпидемических (профилактических) мероприятий возлагается на руководителя, который приказом выделяет ответственных лиц, осуществляющих производственный контроль.</w:t>
      </w:r>
    </w:p>
    <w:p w:rsidR="00420B70" w:rsidRDefault="00420B70" w:rsidP="00420B70">
      <w:pPr>
        <w:jc w:val="both"/>
        <w:rPr>
          <w:sz w:val="28"/>
          <w:szCs w:val="28"/>
        </w:rPr>
      </w:pPr>
    </w:p>
    <w:p w:rsidR="00420B70" w:rsidRPr="009B3FBF" w:rsidRDefault="00420B70" w:rsidP="00420B70">
      <w:pPr>
        <w:numPr>
          <w:ilvl w:val="0"/>
          <w:numId w:val="1"/>
        </w:numPr>
        <w:jc w:val="center"/>
        <w:rPr>
          <w:b/>
          <w:sz w:val="32"/>
          <w:szCs w:val="32"/>
        </w:rPr>
      </w:pPr>
      <w:r w:rsidRPr="009B3FBF">
        <w:rPr>
          <w:b/>
          <w:sz w:val="32"/>
          <w:szCs w:val="32"/>
        </w:rPr>
        <w:t>Порядок организации и проведения производственного</w:t>
      </w:r>
    </w:p>
    <w:p w:rsidR="00420B70" w:rsidRPr="00490368" w:rsidRDefault="00420B70" w:rsidP="00420B70">
      <w:pPr>
        <w:jc w:val="center"/>
        <w:rPr>
          <w:sz w:val="32"/>
          <w:szCs w:val="32"/>
        </w:rPr>
      </w:pPr>
      <w:r w:rsidRPr="009B3FBF">
        <w:rPr>
          <w:b/>
          <w:sz w:val="32"/>
          <w:szCs w:val="32"/>
        </w:rPr>
        <w:t>контроля</w:t>
      </w:r>
    </w:p>
    <w:p w:rsidR="00420B70" w:rsidRDefault="00420B70" w:rsidP="00420B70">
      <w:pPr>
        <w:jc w:val="both"/>
        <w:rPr>
          <w:sz w:val="28"/>
          <w:szCs w:val="28"/>
        </w:rPr>
      </w:pP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2.1. Производственный контроль за соблюдением санитарных и выполнением санитарно-противоэпидемических (профилактических) мероприятий проводится в соответствии с осуществляемой в Учреждении деятельностью по обеспечению контроля за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Целью производственного контроля за соблюдением санитарных правил и выполнением санитарно-противоэпидемиологических (профилактических) мероприятий  является обеспечение безопасности всех участников образовательного процесса ДОУ объектов производственного контроля путем должного выполнения санитарных правил, санитарно-противоэпидемических (профилактических) мероприятий организации и осуществления контроля за их соблюдением. 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2.3. Контроль осуществляется согласно разработанного Перечня мероприятий по производственному контролю и Программы производственного контроля.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2.4. Каждый работник (старшая медсестра, заведующий хозяйством), осуществляющий функции производственного контроля, отмечает выполнение в журнале учета мероприятий по осуществлению производственного контроля.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2.5. Объектами производственного контроля являются: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здание и сооружения, участок Учреждения;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помещения Учреждения;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оборудование и инвентарь;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технологические процессы;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рабочие места по оказанию услуг;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сырье и продукты питания;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готовая продукция;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занятия с воспитанниками;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оздоровительные мероприятия;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прогулки и режимные моменты;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персонал Учреждения;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воспитанники Учреждения;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документация;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вода и питьевой режим;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мебель и белье;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дезинфицирующие и моющие средства;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воздушно-тепловой режим.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2.6. Периодичность проведения мероприятий производственного контроля осуществляется в соответствии с циклограммой.</w:t>
      </w:r>
    </w:p>
    <w:p w:rsidR="00420B70" w:rsidRDefault="00420B70" w:rsidP="00420B70">
      <w:pPr>
        <w:jc w:val="both"/>
        <w:rPr>
          <w:sz w:val="28"/>
          <w:szCs w:val="28"/>
        </w:rPr>
      </w:pPr>
    </w:p>
    <w:p w:rsidR="00420B70" w:rsidRPr="009B3FBF" w:rsidRDefault="00420B70" w:rsidP="00420B70">
      <w:pPr>
        <w:ind w:left="360"/>
        <w:jc w:val="center"/>
        <w:rPr>
          <w:b/>
          <w:sz w:val="32"/>
          <w:szCs w:val="32"/>
        </w:rPr>
      </w:pPr>
      <w:r w:rsidRPr="009B3FBF">
        <w:rPr>
          <w:b/>
          <w:sz w:val="28"/>
          <w:szCs w:val="28"/>
        </w:rPr>
        <w:t>3.</w:t>
      </w:r>
      <w:r w:rsidRPr="009B3FBF">
        <w:rPr>
          <w:b/>
          <w:sz w:val="32"/>
          <w:szCs w:val="32"/>
        </w:rPr>
        <w:t xml:space="preserve"> Перечень должностных лиц, на которых возложены функции по осуществлению производственного контроля</w:t>
      </w:r>
    </w:p>
    <w:p w:rsidR="00420B70" w:rsidRDefault="00420B70" w:rsidP="00420B7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700"/>
        <w:gridCol w:w="6825"/>
      </w:tblGrid>
      <w:tr w:rsidR="00420B70" w:rsidRPr="00556351" w:rsidTr="0042556F">
        <w:tc>
          <w:tcPr>
            <w:tcW w:w="648" w:type="dxa"/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Занимая должность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</w:p>
        </w:tc>
        <w:tc>
          <w:tcPr>
            <w:tcW w:w="6825" w:type="dxa"/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 xml:space="preserve">           Раздел работ по осуществлению        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 xml:space="preserve">             производственного контроля</w:t>
            </w:r>
          </w:p>
        </w:tc>
      </w:tr>
      <w:tr w:rsidR="00420B70" w:rsidRPr="00556351" w:rsidTr="0042556F">
        <w:tc>
          <w:tcPr>
            <w:tcW w:w="648" w:type="dxa"/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1.</w:t>
            </w:r>
          </w:p>
        </w:tc>
        <w:tc>
          <w:tcPr>
            <w:tcW w:w="2700" w:type="dxa"/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 xml:space="preserve">Заведующая </w:t>
            </w:r>
          </w:p>
        </w:tc>
        <w:tc>
          <w:tcPr>
            <w:tcW w:w="6825" w:type="dxa"/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b/>
                <w:sz w:val="28"/>
                <w:szCs w:val="28"/>
              </w:rPr>
              <w:t>Отвечает</w:t>
            </w:r>
            <w:r w:rsidRPr="00556351">
              <w:rPr>
                <w:sz w:val="28"/>
                <w:szCs w:val="28"/>
              </w:rPr>
              <w:t xml:space="preserve"> за осуществление производственного контроля за соблюдением официально изданных санитарных правил, методов и методик контроля,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за организацию профессиональной подготовки и аттестации должностных лиц и работников</w:t>
            </w:r>
          </w:p>
        </w:tc>
      </w:tr>
      <w:tr w:rsidR="00420B70" w:rsidRPr="00556351" w:rsidTr="0042556F">
        <w:tc>
          <w:tcPr>
            <w:tcW w:w="648" w:type="dxa"/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2.</w:t>
            </w:r>
          </w:p>
        </w:tc>
        <w:tc>
          <w:tcPr>
            <w:tcW w:w="2700" w:type="dxa"/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6825" w:type="dxa"/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b/>
                <w:sz w:val="28"/>
                <w:szCs w:val="28"/>
              </w:rPr>
              <w:t>Отвечает</w:t>
            </w:r>
            <w:r w:rsidRPr="00556351">
              <w:rPr>
                <w:sz w:val="28"/>
                <w:szCs w:val="28"/>
              </w:rPr>
              <w:t xml:space="preserve"> </w:t>
            </w:r>
            <w:r w:rsidRPr="00556351">
              <w:rPr>
                <w:b/>
                <w:sz w:val="28"/>
                <w:szCs w:val="28"/>
              </w:rPr>
              <w:t>за</w:t>
            </w:r>
            <w:r w:rsidRPr="00556351">
              <w:rPr>
                <w:sz w:val="28"/>
                <w:szCs w:val="28"/>
              </w:rPr>
              <w:t>:                                                                     -исправность освещения,                                           -систем теплоснабжения и водоснабжения,                 -вентиляции, канализации,                                              -сантехнического оборудования, электрооборудования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b/>
                <w:sz w:val="28"/>
                <w:szCs w:val="28"/>
              </w:rPr>
              <w:t xml:space="preserve">Ведет журналы: </w:t>
            </w:r>
            <w:r w:rsidRPr="00556351">
              <w:rPr>
                <w:sz w:val="28"/>
                <w:szCs w:val="28"/>
              </w:rPr>
              <w:t xml:space="preserve"> аварийных ситуаций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 xml:space="preserve"> </w:t>
            </w:r>
          </w:p>
        </w:tc>
      </w:tr>
      <w:tr w:rsidR="00420B70" w:rsidRPr="00556351" w:rsidTr="0042556F">
        <w:tc>
          <w:tcPr>
            <w:tcW w:w="648" w:type="dxa"/>
            <w:tcBorders>
              <w:top w:val="nil"/>
            </w:tcBorders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</w:p>
        </w:tc>
        <w:tc>
          <w:tcPr>
            <w:tcW w:w="6825" w:type="dxa"/>
          </w:tcPr>
          <w:p w:rsidR="00420B70" w:rsidRPr="00556351" w:rsidRDefault="00420B70" w:rsidP="00B57D5E">
            <w:pPr>
              <w:rPr>
                <w:b/>
                <w:sz w:val="28"/>
                <w:szCs w:val="28"/>
              </w:rPr>
            </w:pPr>
            <w:r w:rsidRPr="00556351">
              <w:rPr>
                <w:b/>
                <w:sz w:val="28"/>
                <w:szCs w:val="28"/>
              </w:rPr>
              <w:t xml:space="preserve">Отвечает за:      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 xml:space="preserve">-качество и ассортимент поступающих продуктов, 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-условия, соблюдение норм и сроков хранения продуктов,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-санитарно-гигиеническое состояние складских и подсобных помещений для хранения продуктов питания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 xml:space="preserve">-ведение журнала учета особо скоропортящихся </w:t>
            </w:r>
            <w:r w:rsidRPr="00556351">
              <w:rPr>
                <w:sz w:val="28"/>
                <w:szCs w:val="28"/>
              </w:rPr>
              <w:lastRenderedPageBreak/>
              <w:t xml:space="preserve">продуктов. </w:t>
            </w:r>
            <w:r w:rsidRPr="00556351">
              <w:rPr>
                <w:b/>
                <w:sz w:val="28"/>
                <w:szCs w:val="28"/>
              </w:rPr>
              <w:t xml:space="preserve">                              </w:t>
            </w:r>
          </w:p>
        </w:tc>
      </w:tr>
      <w:tr w:rsidR="00420B70" w:rsidRPr="00556351" w:rsidTr="0042556F">
        <w:tc>
          <w:tcPr>
            <w:tcW w:w="648" w:type="dxa"/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700" w:type="dxa"/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 xml:space="preserve">Старшая медицинская сестра </w:t>
            </w:r>
          </w:p>
        </w:tc>
        <w:tc>
          <w:tcPr>
            <w:tcW w:w="6825" w:type="dxa"/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b/>
                <w:sz w:val="28"/>
                <w:szCs w:val="28"/>
              </w:rPr>
              <w:t>Отвечает за</w:t>
            </w:r>
            <w:r w:rsidRPr="00556351">
              <w:rPr>
                <w:sz w:val="28"/>
                <w:szCs w:val="28"/>
              </w:rPr>
              <w:t>:                                                          - здоровье воспитанников,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 обеспечение  организации оздоровительных мероприятий,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 соблюдение режима дня,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 правильное проведение физкультурных занятий, гимнастик, прогулок;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 мероприятия по профилактике травматизма и отравлений,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 организацию медицинских осмотров работников.</w:t>
            </w:r>
          </w:p>
          <w:p w:rsidR="00420B70" w:rsidRPr="00556351" w:rsidRDefault="00420B70" w:rsidP="00B57D5E">
            <w:pPr>
              <w:rPr>
                <w:b/>
                <w:sz w:val="28"/>
                <w:szCs w:val="28"/>
              </w:rPr>
            </w:pPr>
            <w:r w:rsidRPr="00556351">
              <w:rPr>
                <w:b/>
                <w:sz w:val="28"/>
                <w:szCs w:val="28"/>
              </w:rPr>
              <w:t>Контролирует: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-правильное приготовление пищи,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-питьевой режим,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-санитарное состояние помещений и участка Учреждения,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-утренний прием детей, проводимый воспитателем,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-соблюдение норм выхода порций.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-наличие сертификатов, санитарно-эпидемиологических заключений, личных медицинских книжек.</w:t>
            </w:r>
          </w:p>
          <w:p w:rsidR="00420B70" w:rsidRPr="00556351" w:rsidRDefault="00420B70" w:rsidP="00B57D5E">
            <w:pPr>
              <w:rPr>
                <w:b/>
                <w:sz w:val="28"/>
                <w:szCs w:val="28"/>
              </w:rPr>
            </w:pPr>
            <w:r w:rsidRPr="00556351">
              <w:rPr>
                <w:b/>
                <w:sz w:val="28"/>
                <w:szCs w:val="28"/>
              </w:rPr>
              <w:t>Ведет учет и отчетность с осуществлением производственного контроля: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-журнал бракеража скоропортящихся  продуктов,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-журнал бракеража готовой продукции,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-журнал осмотра работников пищеблока на гнойничковые заболевания,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-накопительные ведомости,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-журнал проведения инструктажей с младшим обслуживающим персоналом,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-журнал медицинского осмотра сотрудников,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-журнал регистрации инфекционных и паразитарных заболеваний,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-журнал наблюдения за контактными,</w:t>
            </w:r>
          </w:p>
          <w:p w:rsidR="00420B70" w:rsidRPr="00556351" w:rsidRDefault="00420B70" w:rsidP="00B57D5E">
            <w:pPr>
              <w:rPr>
                <w:sz w:val="28"/>
                <w:szCs w:val="28"/>
              </w:rPr>
            </w:pPr>
            <w:r w:rsidRPr="00556351">
              <w:rPr>
                <w:sz w:val="28"/>
                <w:szCs w:val="28"/>
              </w:rPr>
              <w:t>-журнал регистрации осмотра детей на педикулез.</w:t>
            </w:r>
          </w:p>
        </w:tc>
      </w:tr>
      <w:tr w:rsidR="00420B70" w:rsidRPr="00556351" w:rsidTr="0042556F">
        <w:tc>
          <w:tcPr>
            <w:tcW w:w="648" w:type="dxa"/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</w:p>
        </w:tc>
        <w:tc>
          <w:tcPr>
            <w:tcW w:w="6825" w:type="dxa"/>
          </w:tcPr>
          <w:p w:rsidR="00420B70" w:rsidRPr="00556351" w:rsidRDefault="00420B70" w:rsidP="00B57D5E">
            <w:pPr>
              <w:rPr>
                <w:sz w:val="28"/>
                <w:szCs w:val="28"/>
              </w:rPr>
            </w:pPr>
          </w:p>
        </w:tc>
      </w:tr>
    </w:tbl>
    <w:p w:rsidR="00420B70" w:rsidRPr="0028162C" w:rsidRDefault="00420B70" w:rsidP="00420B70">
      <w:pPr>
        <w:rPr>
          <w:sz w:val="32"/>
          <w:szCs w:val="32"/>
        </w:rPr>
      </w:pPr>
    </w:p>
    <w:p w:rsidR="00420B70" w:rsidRPr="009B3FBF" w:rsidRDefault="00420B70" w:rsidP="00420B70">
      <w:pPr>
        <w:jc w:val="center"/>
        <w:rPr>
          <w:b/>
          <w:sz w:val="32"/>
          <w:szCs w:val="32"/>
        </w:rPr>
      </w:pPr>
      <w:r w:rsidRPr="009B3FBF">
        <w:rPr>
          <w:b/>
          <w:sz w:val="32"/>
          <w:szCs w:val="32"/>
        </w:rPr>
        <w:t>4.  Обязанности руководителя по осуществлению</w:t>
      </w:r>
    </w:p>
    <w:p w:rsidR="00420B70" w:rsidRPr="009B3FBF" w:rsidRDefault="00420B70" w:rsidP="00420B70">
      <w:pPr>
        <w:jc w:val="center"/>
        <w:rPr>
          <w:b/>
          <w:sz w:val="32"/>
          <w:szCs w:val="32"/>
        </w:rPr>
      </w:pPr>
      <w:r w:rsidRPr="009B3FBF">
        <w:rPr>
          <w:b/>
          <w:sz w:val="32"/>
          <w:szCs w:val="32"/>
        </w:rPr>
        <w:t>производственного контроля</w:t>
      </w:r>
    </w:p>
    <w:p w:rsidR="00420B70" w:rsidRDefault="00420B70" w:rsidP="00420B70">
      <w:pPr>
        <w:rPr>
          <w:sz w:val="28"/>
          <w:szCs w:val="28"/>
        </w:rPr>
      </w:pP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4.1.Руководитель Учреждения при выявлении нарушений санитарных правил на объекте производственного контроля принимает меры, направленные на устранение  выявленных нарушений и недопущение их возникновения, в том числе: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приостановить либо прекратить свою деятельность или работу отдельных цехов (участков), эксплуатацию здания, сооружений, оборудования, выполнение отдельных видов работ и оказание услуг;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прекратить использование в производстве сырья, материалов, не соответствующих установленным требованиям и не обеспечивающих выпуск продукции безопасной (безвредной) для человека;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снять с реализации продукцию, не соответствующую санитарным правилам и предоставляющую опасность для человека и принять меры по применению (использованию) такой продукции в целях, исключающих причинение вреда человеку, или ее уничтожению;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информировать службу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о мерах, приятых по устранению нарушений санитарных правил;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принять другие меры, предусмотренные действующим законодательством.</w:t>
      </w:r>
    </w:p>
    <w:p w:rsidR="00420B70" w:rsidRDefault="00420B70" w:rsidP="00420B70">
      <w:pPr>
        <w:rPr>
          <w:sz w:val="28"/>
          <w:szCs w:val="28"/>
        </w:rPr>
      </w:pPr>
    </w:p>
    <w:p w:rsidR="00420B70" w:rsidRPr="009B3FBF" w:rsidRDefault="00420B70" w:rsidP="00420B70">
      <w:pPr>
        <w:jc w:val="center"/>
        <w:rPr>
          <w:b/>
          <w:sz w:val="32"/>
          <w:szCs w:val="32"/>
        </w:rPr>
      </w:pPr>
      <w:r w:rsidRPr="009B3FBF">
        <w:rPr>
          <w:b/>
          <w:sz w:val="32"/>
          <w:szCs w:val="32"/>
        </w:rPr>
        <w:t>5. Обязанности лиц, осуществляющих</w:t>
      </w:r>
    </w:p>
    <w:p w:rsidR="00420B70" w:rsidRPr="009B3FBF" w:rsidRDefault="00420B70" w:rsidP="00420B70">
      <w:pPr>
        <w:jc w:val="center"/>
        <w:rPr>
          <w:b/>
          <w:sz w:val="32"/>
          <w:szCs w:val="32"/>
        </w:rPr>
      </w:pPr>
      <w:r w:rsidRPr="009B3FBF">
        <w:rPr>
          <w:b/>
          <w:sz w:val="32"/>
          <w:szCs w:val="32"/>
        </w:rPr>
        <w:t>производственный контроль</w:t>
      </w:r>
    </w:p>
    <w:p w:rsidR="00420B70" w:rsidRPr="009B3FBF" w:rsidRDefault="00420B70" w:rsidP="00420B70">
      <w:pPr>
        <w:rPr>
          <w:b/>
          <w:sz w:val="28"/>
          <w:szCs w:val="28"/>
        </w:rPr>
      </w:pP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 лица по осуществлению мероприятий производственного контроля обязаны: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5.1.Своевременно вести соответствующие журналы, закрепленные за каждым лицом, осуществляющим производственный контроль.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5.2. Своевременно осуществлять контроль и вести записи в журнале мероприятий производственного контроля.</w:t>
      </w:r>
    </w:p>
    <w:p w:rsidR="00420B70" w:rsidRDefault="00420B70" w:rsidP="00420B70">
      <w:pPr>
        <w:jc w:val="both"/>
        <w:rPr>
          <w:sz w:val="28"/>
          <w:szCs w:val="28"/>
        </w:rPr>
      </w:pPr>
      <w:r>
        <w:rPr>
          <w:sz w:val="28"/>
          <w:szCs w:val="28"/>
        </w:rPr>
        <w:t>5.3. Информировать руководителя Учреждения обо всех выявленных нарушениях, представляющих опасность для жизни и здоровья воспитанников и сотрудников ДОУ.</w:t>
      </w:r>
    </w:p>
    <w:p w:rsidR="00420B70" w:rsidRPr="0039663F" w:rsidRDefault="00420B70" w:rsidP="00420B70">
      <w:pPr>
        <w:rPr>
          <w:sz w:val="28"/>
          <w:szCs w:val="28"/>
        </w:rPr>
      </w:pPr>
    </w:p>
    <w:p w:rsidR="00420B70" w:rsidRPr="009B3FBF" w:rsidRDefault="00420B70" w:rsidP="00420B70">
      <w:pPr>
        <w:jc w:val="center"/>
        <w:rPr>
          <w:b/>
          <w:sz w:val="32"/>
          <w:szCs w:val="32"/>
        </w:rPr>
      </w:pPr>
      <w:r w:rsidRPr="009B3FBF">
        <w:rPr>
          <w:b/>
          <w:sz w:val="32"/>
          <w:szCs w:val="32"/>
        </w:rPr>
        <w:t>6. Права</w:t>
      </w:r>
    </w:p>
    <w:p w:rsidR="00420B70" w:rsidRDefault="00420B70" w:rsidP="00420B70">
      <w:pPr>
        <w:rPr>
          <w:sz w:val="28"/>
          <w:szCs w:val="28"/>
        </w:rPr>
      </w:pPr>
    </w:p>
    <w:p w:rsidR="00420B70" w:rsidRDefault="00420B70" w:rsidP="00420B70">
      <w:pPr>
        <w:rPr>
          <w:sz w:val="28"/>
          <w:szCs w:val="28"/>
        </w:rPr>
      </w:pPr>
      <w:r>
        <w:rPr>
          <w:sz w:val="28"/>
          <w:szCs w:val="28"/>
        </w:rPr>
        <w:t>6.1.Требовать от руководителя ДОУ своевременного устранения нарушений,  выявленных в ходе осуществления производственного контроля.</w:t>
      </w:r>
    </w:p>
    <w:p w:rsidR="00420B70" w:rsidRDefault="00420B70" w:rsidP="00420B70">
      <w:pPr>
        <w:rPr>
          <w:sz w:val="28"/>
          <w:szCs w:val="28"/>
        </w:rPr>
      </w:pPr>
      <w:r>
        <w:rPr>
          <w:sz w:val="28"/>
          <w:szCs w:val="28"/>
        </w:rPr>
        <w:t>6.2.Вносить предложения по улучшению условий труда сотрудников и организации образовательного процесса с воспитанниками ДОУ.</w:t>
      </w:r>
    </w:p>
    <w:p w:rsidR="00420B70" w:rsidRDefault="00420B70" w:rsidP="00420B70">
      <w:pPr>
        <w:rPr>
          <w:sz w:val="28"/>
          <w:szCs w:val="28"/>
        </w:rPr>
      </w:pPr>
      <w:r>
        <w:rPr>
          <w:sz w:val="28"/>
          <w:szCs w:val="28"/>
        </w:rPr>
        <w:t>6.3.Заслушивать и получать информацию руководителя по обеспечению безопасности воспитанников и сотрудников ДОУ, по улучшению условий выполнения санитарных норм и правил, санитарно-противоэпидемиологических (профилактических) мероприятий.</w:t>
      </w:r>
    </w:p>
    <w:p w:rsidR="00420B70" w:rsidRPr="00EB10A1" w:rsidRDefault="00420B70" w:rsidP="00420B70">
      <w:pPr>
        <w:rPr>
          <w:sz w:val="32"/>
          <w:szCs w:val="32"/>
        </w:rPr>
      </w:pPr>
    </w:p>
    <w:p w:rsidR="00420B70" w:rsidRPr="009B3FBF" w:rsidRDefault="00420B70" w:rsidP="00420B70">
      <w:pPr>
        <w:jc w:val="center"/>
        <w:rPr>
          <w:b/>
          <w:sz w:val="32"/>
          <w:szCs w:val="32"/>
        </w:rPr>
      </w:pPr>
      <w:r w:rsidRPr="009B3FBF">
        <w:rPr>
          <w:b/>
          <w:sz w:val="32"/>
          <w:szCs w:val="32"/>
        </w:rPr>
        <w:t>7. Документация</w:t>
      </w:r>
    </w:p>
    <w:p w:rsidR="00420B70" w:rsidRDefault="00420B70" w:rsidP="00420B70">
      <w:pPr>
        <w:rPr>
          <w:sz w:val="28"/>
          <w:szCs w:val="28"/>
        </w:rPr>
      </w:pPr>
    </w:p>
    <w:p w:rsidR="00420B70" w:rsidRDefault="00420B70" w:rsidP="00420B70">
      <w:pPr>
        <w:rPr>
          <w:sz w:val="28"/>
          <w:szCs w:val="28"/>
        </w:rPr>
      </w:pPr>
      <w:r>
        <w:rPr>
          <w:sz w:val="28"/>
          <w:szCs w:val="28"/>
        </w:rPr>
        <w:t>7.1. Программа производственного контроля.</w:t>
      </w:r>
    </w:p>
    <w:p w:rsidR="00420B70" w:rsidRDefault="00420B70" w:rsidP="00420B70">
      <w:pPr>
        <w:rPr>
          <w:sz w:val="28"/>
          <w:szCs w:val="28"/>
        </w:rPr>
      </w:pPr>
      <w:r>
        <w:rPr>
          <w:sz w:val="28"/>
          <w:szCs w:val="28"/>
        </w:rPr>
        <w:t>7.2. Журнал по осуществлению мероприятий производственного контроля.</w:t>
      </w:r>
    </w:p>
    <w:p w:rsidR="00420B70" w:rsidRDefault="00420B70" w:rsidP="00420B70">
      <w:pPr>
        <w:rPr>
          <w:sz w:val="28"/>
          <w:szCs w:val="28"/>
        </w:rPr>
      </w:pPr>
      <w:r>
        <w:rPr>
          <w:sz w:val="28"/>
          <w:szCs w:val="28"/>
        </w:rPr>
        <w:t>7.3. Перечень мероприятий по производственному контролю.</w:t>
      </w:r>
    </w:p>
    <w:p w:rsidR="00420B70" w:rsidRPr="0042556F" w:rsidRDefault="00420B70">
      <w:pPr>
        <w:rPr>
          <w:sz w:val="28"/>
          <w:szCs w:val="28"/>
        </w:rPr>
      </w:pPr>
      <w:r>
        <w:rPr>
          <w:sz w:val="28"/>
          <w:szCs w:val="28"/>
        </w:rPr>
        <w:t>7.4. Отчеты, справки о деятельности.</w:t>
      </w:r>
    </w:p>
    <w:p w:rsidR="00420B70" w:rsidRDefault="00420B70">
      <w:r>
        <w:rPr>
          <w:noProof/>
        </w:rPr>
        <w:lastRenderedPageBreak/>
        <w:drawing>
          <wp:inline distT="0" distB="0" distL="0" distR="0">
            <wp:extent cx="6200775" cy="8399485"/>
            <wp:effectExtent l="19050" t="0" r="9525" b="0"/>
            <wp:docPr id="1" name="Рисунок 1" descr="C:\Users\user\AppData\Local\Microsoft\Windows\Temporary Internet Files\Content.Word\20191122-123214_p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1122-123214_p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39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0B70" w:rsidSect="0042556F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110BD"/>
    <w:multiLevelType w:val="multilevel"/>
    <w:tmpl w:val="25A48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9501A26"/>
    <w:multiLevelType w:val="hybridMultilevel"/>
    <w:tmpl w:val="142888BA"/>
    <w:lvl w:ilvl="0" w:tplc="0419000F">
      <w:start w:val="2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20B70"/>
    <w:rsid w:val="00420B70"/>
    <w:rsid w:val="0042556F"/>
    <w:rsid w:val="009B3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B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2019-11-28T09:02:00Z</dcterms:created>
  <dcterms:modified xsi:type="dcterms:W3CDTF">2019-11-28T09:26:00Z</dcterms:modified>
</cp:coreProperties>
</file>